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BED5A" w14:textId="77777777" w:rsidR="000950AF" w:rsidRPr="00CA3894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63ADF664" w14:textId="77777777" w:rsidR="001052BE" w:rsidRPr="00CA3894" w:rsidRDefault="001052BE" w:rsidP="001052BE">
      <w:pPr>
        <w:jc w:val="center"/>
        <w:rPr>
          <w:b/>
          <w:sz w:val="28"/>
          <w:szCs w:val="24"/>
          <w:lang w:val="ka-GE"/>
        </w:rPr>
      </w:pP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ინფორმაცია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ვალდებულებების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და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უფლებების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შესახებ</w:t>
      </w:r>
    </w:p>
    <w:p w14:paraId="23D23E22" w14:textId="77777777" w:rsidR="001052BE" w:rsidRPr="00CA3894" w:rsidRDefault="001052BE" w:rsidP="001052BE">
      <w:pPr>
        <w:jc w:val="center"/>
        <w:rPr>
          <w:b/>
          <w:sz w:val="28"/>
          <w:szCs w:val="24"/>
          <w:lang w:val="ka-GE"/>
        </w:rPr>
      </w:pP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სისხლის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სამართლის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საქმეებში</w:t>
      </w:r>
    </w:p>
    <w:p w14:paraId="53A67617" w14:textId="77777777" w:rsidR="001052BE" w:rsidRPr="00CA3894" w:rsidRDefault="001052BE" w:rsidP="001052BE">
      <w:pPr>
        <w:jc w:val="center"/>
        <w:rPr>
          <w:b/>
          <w:sz w:val="28"/>
          <w:szCs w:val="24"/>
          <w:lang w:val="ka-GE"/>
        </w:rPr>
      </w:pP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თავისუფლების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შეზღუდვის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სასჯელის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აღსრულებასთან</w:t>
      </w:r>
      <w:r w:rsidRPr="00CA3894">
        <w:rPr>
          <w:b/>
          <w:bCs/>
          <w:sz w:val="28"/>
          <w:szCs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8"/>
          <w:szCs w:val="24"/>
          <w:lang w:val="ka-GE"/>
        </w:rPr>
        <w:t>დაკავშირებით</w:t>
      </w:r>
    </w:p>
    <w:p w14:paraId="2927419C" w14:textId="77777777" w:rsidR="00A7652A" w:rsidRPr="00CA3894" w:rsidRDefault="00A7652A" w:rsidP="00A7652A">
      <w:pPr>
        <w:jc w:val="center"/>
        <w:rPr>
          <w:sz w:val="24"/>
          <w:szCs w:val="24"/>
          <w:lang w:val="ka-GE"/>
        </w:rPr>
      </w:pPr>
    </w:p>
    <w:p w14:paraId="620CCCF2" w14:textId="77777777" w:rsidR="00595A6C" w:rsidRPr="00CA3894" w:rsidRDefault="00595A6C" w:rsidP="00A7652A">
      <w:pPr>
        <w:jc w:val="center"/>
        <w:rPr>
          <w:sz w:val="24"/>
          <w:szCs w:val="24"/>
        </w:rPr>
      </w:pPr>
    </w:p>
    <w:p w14:paraId="3879769F" w14:textId="77777777" w:rsidR="00211EE7" w:rsidRPr="00CA3894" w:rsidRDefault="00211EE7" w:rsidP="00211EE7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1 §1</w:t>
      </w:r>
      <w:r w:rsidRPr="00CA3894">
        <w:rPr>
          <w:sz w:val="24"/>
          <w:szCs w:val="24"/>
          <w:lang w:val="ka-GE" w:eastAsia="ka-GE"/>
        </w:rPr>
        <w:t xml:space="preserve"> 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განაჩენის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სასჯელაღსრულების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სამართალდარღვევისა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დარღვევის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სამართალდარღვევათა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ადმინისტრაციული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სახდელისა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გამომწვევი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იძულებითი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ღონისძიების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ხორციელდება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კოდექსის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დებულებების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კანონი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განკარგავს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CA3894">
        <w:rPr>
          <w:sz w:val="24"/>
          <w:szCs w:val="24"/>
          <w:lang w:val="ka-GE" w:eastAsia="ka-GE"/>
        </w:rPr>
        <w:t>.</w:t>
      </w:r>
    </w:p>
    <w:p w14:paraId="26C8950B" w14:textId="7C4146CF" w:rsidR="00211EE7" w:rsidRPr="00CA3894" w:rsidRDefault="00211EE7" w:rsidP="00211EE7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5 §2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გადაწყვეტილების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აღსრულებაზე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მიმართული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ბრძანებები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გამოცემული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კომპეტენტური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ორგან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ოების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მიერ</w:t>
      </w:r>
      <w:r w:rsidRPr="00CA3894">
        <w:rPr>
          <w:sz w:val="24"/>
          <w:szCs w:val="24"/>
          <w:lang w:val="ka-GE" w:eastAsia="ka-GE"/>
        </w:rPr>
        <w:t>.</w:t>
      </w:r>
    </w:p>
    <w:p w14:paraId="3CBC9C92" w14:textId="5F395DFC" w:rsidR="00A7652A" w:rsidRPr="00CA3894" w:rsidRDefault="00B43710" w:rsidP="00A7652A">
      <w:pPr>
        <w:spacing w:after="100"/>
        <w:jc w:val="both"/>
        <w:rPr>
          <w:sz w:val="22"/>
          <w:szCs w:val="22"/>
        </w:rPr>
      </w:pPr>
      <w:r w:rsidRPr="00CA3894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კოდექსის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მუხ</w:t>
      </w:r>
      <w:r w:rsidRPr="00CA3894">
        <w:rPr>
          <w:b/>
          <w:sz w:val="22"/>
          <w:szCs w:val="22"/>
        </w:rPr>
        <w:t xml:space="preserve">. </w:t>
      </w:r>
      <w:r w:rsidR="00A7652A" w:rsidRPr="00CA3894">
        <w:rPr>
          <w:b/>
          <w:sz w:val="22"/>
          <w:szCs w:val="22"/>
        </w:rPr>
        <w:t xml:space="preserve">20 § 1 </w:t>
      </w:r>
      <w:r w:rsidR="00A7652A" w:rsidRPr="00CA3894">
        <w:rPr>
          <w:rFonts w:ascii="Sylfaen" w:hAnsi="Sylfaen" w:cs="Sylfaen"/>
          <w:sz w:val="22"/>
          <w:szCs w:val="22"/>
        </w:rPr>
        <w:t>თავისუფლების</w:t>
      </w:r>
      <w:r w:rsidR="00A7652A" w:rsidRPr="00CA3894">
        <w:rPr>
          <w:sz w:val="22"/>
          <w:szCs w:val="22"/>
        </w:rPr>
        <w:t xml:space="preserve"> </w:t>
      </w:r>
      <w:r w:rsidR="00A7652A" w:rsidRPr="00CA3894">
        <w:rPr>
          <w:rFonts w:ascii="Sylfaen" w:hAnsi="Sylfaen" w:cs="Sylfaen"/>
          <w:sz w:val="22"/>
          <w:szCs w:val="22"/>
        </w:rPr>
        <w:t>შეზღუდვის</w:t>
      </w:r>
      <w:r w:rsidR="00A7652A" w:rsidRPr="00CA3894">
        <w:rPr>
          <w:sz w:val="22"/>
          <w:szCs w:val="22"/>
        </w:rPr>
        <w:t xml:space="preserve"> </w:t>
      </w:r>
      <w:r w:rsidR="00A7652A" w:rsidRPr="00CA3894">
        <w:rPr>
          <w:rFonts w:ascii="Sylfaen" w:hAnsi="Sylfaen" w:cs="Sylfaen"/>
          <w:sz w:val="22"/>
          <w:szCs w:val="22"/>
        </w:rPr>
        <w:t>სასჯელი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გრძელდება</w:t>
      </w:r>
      <w:r w:rsidR="00A7652A" w:rsidRPr="00CA3894">
        <w:rPr>
          <w:sz w:val="22"/>
          <w:szCs w:val="22"/>
        </w:rPr>
        <w:t xml:space="preserve"> 1 </w:t>
      </w:r>
      <w:r w:rsidR="00A7652A" w:rsidRPr="00CA3894">
        <w:rPr>
          <w:rFonts w:ascii="Sylfaen" w:hAnsi="Sylfaen" w:cs="Sylfaen"/>
          <w:sz w:val="22"/>
          <w:szCs w:val="22"/>
        </w:rPr>
        <w:t>თვე</w:t>
      </w:r>
      <w:r w:rsidR="00A7652A" w:rsidRPr="00CA3894">
        <w:rPr>
          <w:sz w:val="22"/>
          <w:szCs w:val="22"/>
        </w:rPr>
        <w:t>.</w:t>
      </w:r>
    </w:p>
    <w:p w14:paraId="2ACF569F" w14:textId="77777777" w:rsidR="00A7652A" w:rsidRPr="00CA3894" w:rsidRDefault="00A7652A" w:rsidP="00A7652A">
      <w:pPr>
        <w:spacing w:after="60"/>
        <w:jc w:val="both"/>
        <w:rPr>
          <w:sz w:val="22"/>
          <w:szCs w:val="22"/>
        </w:rPr>
      </w:pPr>
      <w:r w:rsidRPr="00CA3894">
        <w:rPr>
          <w:b/>
          <w:sz w:val="22"/>
          <w:szCs w:val="22"/>
        </w:rPr>
        <w:t xml:space="preserve">§ 2 </w:t>
      </w:r>
      <w:r w:rsidRPr="00CA3894">
        <w:rPr>
          <w:rFonts w:ascii="Sylfaen" w:hAnsi="Sylfaen" w:cs="Sylfaen"/>
          <w:sz w:val="22"/>
          <w:szCs w:val="22"/>
        </w:rPr>
        <w:t>თავისუფლების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შეზღუდვის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სასჯელის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მოხდისას</w:t>
      </w:r>
      <w:r w:rsidRPr="00CA3894">
        <w:rPr>
          <w:sz w:val="22"/>
          <w:szCs w:val="22"/>
        </w:rPr>
        <w:t xml:space="preserve">, </w:t>
      </w:r>
      <w:r w:rsidRPr="00CA3894">
        <w:rPr>
          <w:rFonts w:ascii="Sylfaen" w:hAnsi="Sylfaen" w:cs="Sylfaen"/>
          <w:sz w:val="22"/>
          <w:szCs w:val="22"/>
        </w:rPr>
        <w:t>მსჯავრდებული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პირი</w:t>
      </w:r>
      <w:r w:rsidRPr="00CA3894">
        <w:rPr>
          <w:sz w:val="22"/>
          <w:szCs w:val="22"/>
        </w:rPr>
        <w:t>:</w:t>
      </w:r>
    </w:p>
    <w:p w14:paraId="6F3AD379" w14:textId="77777777" w:rsidR="00A7652A" w:rsidRPr="00CA3894" w:rsidRDefault="00A7652A" w:rsidP="00A7652A">
      <w:pPr>
        <w:rPr>
          <w:b/>
          <w:sz w:val="22"/>
          <w:szCs w:val="22"/>
        </w:rPr>
      </w:pPr>
      <w:r w:rsidRPr="00CA3894">
        <w:rPr>
          <w:b/>
          <w:sz w:val="22"/>
          <w:szCs w:val="22"/>
        </w:rPr>
        <w:t xml:space="preserve">1/ </w:t>
      </w:r>
      <w:r w:rsidRPr="00CA3894">
        <w:rPr>
          <w:rFonts w:ascii="Sylfaen" w:hAnsi="Sylfaen" w:cs="Sylfaen"/>
          <w:sz w:val="22"/>
          <w:szCs w:val="22"/>
        </w:rPr>
        <w:t>სასამართლოს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თანხმობის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გარეშე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არ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შეუძლია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მუდმივი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საცხოვრებელი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ადგილის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შეცვლა</w:t>
      </w:r>
      <w:r w:rsidRPr="00CA3894">
        <w:rPr>
          <w:sz w:val="22"/>
          <w:szCs w:val="22"/>
        </w:rPr>
        <w:t>,</w:t>
      </w:r>
      <w:r w:rsidRPr="00CA3894">
        <w:rPr>
          <w:b/>
          <w:sz w:val="22"/>
          <w:szCs w:val="22"/>
        </w:rPr>
        <w:t xml:space="preserve"> </w:t>
      </w:r>
    </w:p>
    <w:p w14:paraId="736474B1" w14:textId="41C85FAF" w:rsidR="007B37D8" w:rsidRPr="00CA3894" w:rsidRDefault="00A7652A" w:rsidP="00A7652A">
      <w:pPr>
        <w:rPr>
          <w:sz w:val="22"/>
          <w:szCs w:val="22"/>
        </w:rPr>
      </w:pPr>
      <w:r w:rsidRPr="00CA3894">
        <w:rPr>
          <w:b/>
          <w:sz w:val="22"/>
          <w:szCs w:val="22"/>
        </w:rPr>
        <w:t xml:space="preserve">2/ </w:t>
      </w:r>
      <w:r w:rsidRPr="00CA3894">
        <w:rPr>
          <w:rFonts w:ascii="Sylfaen" w:hAnsi="Sylfaen" w:cs="Sylfaen"/>
          <w:sz w:val="22"/>
          <w:szCs w:val="22"/>
        </w:rPr>
        <w:t>ვალდებულია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შეასრულოს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ზედამხედველობის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ქვეშ</w:t>
      </w:r>
      <w:r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საზოგადოებისათვის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სასარგებლო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კონტროლირებადი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და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ანაზღაურების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გარეშე</w:t>
      </w:r>
      <w:r w:rsidR="007B37D8" w:rsidRPr="00CA3894">
        <w:rPr>
          <w:sz w:val="22"/>
          <w:szCs w:val="22"/>
        </w:rPr>
        <w:t xml:space="preserve"> </w:t>
      </w:r>
      <w:r w:rsidR="007B37D8" w:rsidRPr="00CA3894">
        <w:rPr>
          <w:rFonts w:ascii="Sylfaen" w:hAnsi="Sylfaen" w:cs="Sylfaen"/>
          <w:sz w:val="22"/>
          <w:szCs w:val="22"/>
        </w:rPr>
        <w:t>სამუშაო</w:t>
      </w:r>
      <w:r w:rsidR="007B37D8" w:rsidRPr="00CA3894">
        <w:rPr>
          <w:sz w:val="22"/>
          <w:szCs w:val="22"/>
        </w:rPr>
        <w:t>,</w:t>
      </w:r>
    </w:p>
    <w:p w14:paraId="405D09FF" w14:textId="5CF92830" w:rsidR="00A7652A" w:rsidRPr="00CA3894" w:rsidRDefault="00A7652A" w:rsidP="00A7652A">
      <w:pPr>
        <w:rPr>
          <w:sz w:val="22"/>
          <w:szCs w:val="22"/>
        </w:rPr>
      </w:pPr>
      <w:r w:rsidRPr="00CA3894">
        <w:rPr>
          <w:b/>
          <w:sz w:val="22"/>
          <w:szCs w:val="22"/>
        </w:rPr>
        <w:t xml:space="preserve">3/ </w:t>
      </w:r>
      <w:r w:rsidRPr="00CA3894">
        <w:rPr>
          <w:rFonts w:ascii="Sylfaen" w:hAnsi="Sylfaen" w:cs="Sylfaen"/>
          <w:sz w:val="22"/>
          <w:szCs w:val="22"/>
        </w:rPr>
        <w:t>ვალდებულია</w:t>
      </w:r>
      <w:r w:rsidRPr="00CA3894">
        <w:rPr>
          <w:sz w:val="22"/>
          <w:szCs w:val="22"/>
        </w:rPr>
        <w:t xml:space="preserve"> </w:t>
      </w:r>
      <w:r w:rsidR="00211EE7" w:rsidRPr="00CA3894">
        <w:rPr>
          <w:rFonts w:ascii="Sylfaen" w:hAnsi="Sylfaen" w:cs="Sylfaen"/>
          <w:sz w:val="22"/>
          <w:szCs w:val="22"/>
          <w:lang w:val="ka-GE"/>
        </w:rPr>
        <w:t>მოახსენოს</w:t>
      </w:r>
      <w:r w:rsidR="00211EE7" w:rsidRPr="00CA3894">
        <w:rPr>
          <w:sz w:val="22"/>
          <w:szCs w:val="22"/>
          <w:lang w:val="ka-GE"/>
        </w:rPr>
        <w:t xml:space="preserve"> </w:t>
      </w:r>
      <w:r w:rsidR="00211EE7" w:rsidRPr="00CA3894">
        <w:rPr>
          <w:rFonts w:ascii="Sylfaen" w:hAnsi="Sylfaen" w:cs="Sylfaen"/>
          <w:sz w:val="22"/>
          <w:szCs w:val="22"/>
          <w:lang w:val="ka-GE"/>
        </w:rPr>
        <w:t>ინფორმაცია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სასჯელის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მოხდის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მიმდინარეობასთან</w:t>
      </w:r>
      <w:r w:rsidRPr="00CA3894">
        <w:rPr>
          <w:sz w:val="22"/>
          <w:szCs w:val="22"/>
        </w:rPr>
        <w:t xml:space="preserve"> </w:t>
      </w:r>
      <w:r w:rsidRPr="00CA3894">
        <w:rPr>
          <w:rFonts w:ascii="Sylfaen" w:hAnsi="Sylfaen" w:cs="Sylfaen"/>
          <w:sz w:val="22"/>
          <w:szCs w:val="22"/>
        </w:rPr>
        <w:t>დაკავშირებით</w:t>
      </w:r>
      <w:r w:rsidRPr="00CA3894">
        <w:rPr>
          <w:sz w:val="22"/>
          <w:szCs w:val="22"/>
        </w:rPr>
        <w:t>.</w:t>
      </w:r>
    </w:p>
    <w:p w14:paraId="4C554451" w14:textId="1C8DBBAF" w:rsidR="00A7652A" w:rsidRPr="00CA3894" w:rsidRDefault="00B43710" w:rsidP="00A7652A">
      <w:pPr>
        <w:spacing w:before="100" w:after="100"/>
        <w:jc w:val="both"/>
        <w:rPr>
          <w:sz w:val="22"/>
          <w:szCs w:val="22"/>
          <w:lang w:val="ka-GE"/>
        </w:rPr>
      </w:pPr>
      <w:r w:rsidRPr="00CA3894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კოდექსის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მუხ</w:t>
      </w:r>
      <w:r w:rsidRPr="00CA3894">
        <w:rPr>
          <w:b/>
          <w:sz w:val="22"/>
          <w:szCs w:val="22"/>
        </w:rPr>
        <w:t>.</w:t>
      </w:r>
      <w:r w:rsidR="00A7652A" w:rsidRPr="00CA3894">
        <w:rPr>
          <w:b/>
          <w:sz w:val="22"/>
          <w:szCs w:val="22"/>
        </w:rPr>
        <w:t xml:space="preserve"> 23 §</w:t>
      </w:r>
      <w:r w:rsidRPr="00CA3894">
        <w:rPr>
          <w:b/>
          <w:sz w:val="22"/>
          <w:szCs w:val="22"/>
        </w:rPr>
        <w:t xml:space="preserve">1 </w:t>
      </w:r>
      <w:r w:rsidR="00A7652A" w:rsidRPr="00CA3894">
        <w:rPr>
          <w:b/>
          <w:sz w:val="22"/>
          <w:szCs w:val="22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თანახმად</w:t>
      </w:r>
      <w:r w:rsidR="00040D1B" w:rsidRPr="00CA3894">
        <w:rPr>
          <w:sz w:val="22"/>
          <w:szCs w:val="22"/>
          <w:lang w:val="ka-GE"/>
        </w:rPr>
        <w:t xml:space="preserve">,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თუ</w:t>
      </w:r>
      <w:r w:rsidR="00040D1B" w:rsidRPr="00CA3894">
        <w:rPr>
          <w:sz w:val="22"/>
          <w:szCs w:val="22"/>
          <w:lang w:val="ka-GE"/>
        </w:rPr>
        <w:t xml:space="preserve"> </w:t>
      </w:r>
      <w:r w:rsidR="00211EE7" w:rsidRPr="00CA3894">
        <w:rPr>
          <w:rFonts w:ascii="Sylfaen" w:hAnsi="Sylfaen" w:cs="Sylfaen"/>
          <w:sz w:val="22"/>
          <w:szCs w:val="22"/>
          <w:lang w:val="ka-GE"/>
        </w:rPr>
        <w:t>მსჯავრდებული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თავს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არიდებს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თავისუფლების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შეზღუდვის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სასჯელის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მოხდის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ან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მასზე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დაკისრებული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ვალდებულებების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შესრულებას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და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თუ</w:t>
      </w:r>
      <w:r w:rsidR="00040D1B" w:rsidRPr="00CA3894">
        <w:rPr>
          <w:sz w:val="22"/>
          <w:szCs w:val="22"/>
          <w:lang w:val="ka-GE"/>
        </w:rPr>
        <w:t xml:space="preserve"> </w:t>
      </w:r>
      <w:r w:rsidR="00211EE7" w:rsidRPr="00CA3894">
        <w:rPr>
          <w:rFonts w:ascii="Sylfaen" w:hAnsi="Sylfaen" w:cs="Sylfaen"/>
          <w:sz w:val="22"/>
          <w:szCs w:val="22"/>
          <w:lang w:val="ka-GE"/>
        </w:rPr>
        <w:t>მსჯავრდებულ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მა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თავისუფლების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შეზღუდვის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სასჯელის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ნაწილი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მოიხადა</w:t>
      </w:r>
      <w:r w:rsidR="00040D1B" w:rsidRPr="00CA3894">
        <w:rPr>
          <w:sz w:val="22"/>
          <w:szCs w:val="22"/>
          <w:lang w:val="ka-GE"/>
        </w:rPr>
        <w:t xml:space="preserve">,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სასამართლო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ადგენს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პატიმრობის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შემცვლელი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სასჯელის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აღსრულებას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დარჩენილი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სასჯელის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შესაბამისი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ოდენობით</w:t>
      </w:r>
      <w:r w:rsidR="00040D1B" w:rsidRPr="00CA3894">
        <w:rPr>
          <w:sz w:val="22"/>
          <w:szCs w:val="22"/>
          <w:lang w:val="ka-GE"/>
        </w:rPr>
        <w:t xml:space="preserve">,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იმ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ვარაუდით</w:t>
      </w:r>
      <w:r w:rsidR="00040D1B" w:rsidRPr="00CA3894">
        <w:rPr>
          <w:sz w:val="22"/>
          <w:szCs w:val="22"/>
          <w:lang w:val="ka-GE"/>
        </w:rPr>
        <w:t xml:space="preserve">,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რომ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შემცვლელი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პატიმრობის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ერთი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დღე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უდრის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თავისუფლების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შეზღუდვის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ორ</w:t>
      </w:r>
      <w:r w:rsidR="00040D1B" w:rsidRPr="00CA3894">
        <w:rPr>
          <w:sz w:val="22"/>
          <w:szCs w:val="22"/>
          <w:lang w:val="ka-GE"/>
        </w:rPr>
        <w:t xml:space="preserve"> </w:t>
      </w:r>
      <w:r w:rsidR="00040D1B" w:rsidRPr="00CA3894">
        <w:rPr>
          <w:rFonts w:ascii="Sylfaen" w:hAnsi="Sylfaen" w:cs="Sylfaen"/>
          <w:sz w:val="22"/>
          <w:szCs w:val="22"/>
          <w:lang w:val="ka-GE"/>
        </w:rPr>
        <w:t>დღეს</w:t>
      </w:r>
      <w:r w:rsidR="00040D1B" w:rsidRPr="00CA3894">
        <w:rPr>
          <w:sz w:val="22"/>
          <w:szCs w:val="22"/>
          <w:lang w:val="ka-GE"/>
        </w:rPr>
        <w:t>.</w:t>
      </w:r>
    </w:p>
    <w:p w14:paraId="5126377F" w14:textId="77777777" w:rsidR="00211EE7" w:rsidRPr="00CA3894" w:rsidRDefault="00211EE7" w:rsidP="00211EE7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53 §2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კეთილსინდისიერად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მოვალეობა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დაიცვას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ქცევის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დადგენილი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წესები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საცხოვრებელ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ადგილზე</w:t>
      </w:r>
      <w:r w:rsidRPr="00CA3894">
        <w:rPr>
          <w:sz w:val="24"/>
          <w:szCs w:val="24"/>
          <w:lang w:val="ka-GE" w:eastAsia="ka-GE"/>
        </w:rPr>
        <w:t>.</w:t>
      </w:r>
    </w:p>
    <w:p w14:paraId="422BD88E" w14:textId="77777777" w:rsidR="00211EE7" w:rsidRPr="00CA3894" w:rsidRDefault="00211EE7" w:rsidP="00211EE7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57 §2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გამოძახების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თანახმად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გამოცხადდება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მიუხედავად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იმისა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ინფორმირებულია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რომლებიც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დაკავშრებულია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ანაზღაურების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საზოგადოებისათვის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სასარგებლო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შესრულებათან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განუცხადებს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თანახმა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მოცემულ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</w:t>
      </w:r>
      <w:r w:rsidRPr="00CA3894">
        <w:rPr>
          <w:sz w:val="24"/>
          <w:szCs w:val="24"/>
          <w:lang w:val="ka-GE" w:eastAsia="ka-GE"/>
        </w:rPr>
        <w:t>2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მთხვევაში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ოფიცერი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მიმართავს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განაცხადით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CA3894">
        <w:rPr>
          <w:sz w:val="24"/>
          <w:szCs w:val="24"/>
          <w:lang w:val="ka-GE" w:eastAsia="ka-GE"/>
        </w:rPr>
        <w:t>.</w:t>
      </w:r>
    </w:p>
    <w:p w14:paraId="271F9C20" w14:textId="77777777" w:rsidR="00211EE7" w:rsidRPr="00CA3894" w:rsidRDefault="00211EE7" w:rsidP="00211EE7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b/>
          <w:bCs/>
          <w:sz w:val="24"/>
          <w:szCs w:val="24"/>
          <w:lang w:val="ka-GE" w:eastAsia="ka-GE"/>
        </w:rPr>
        <w:t>§3</w:t>
      </w:r>
      <w:r w:rsidRPr="00CA3894">
        <w:rPr>
          <w:sz w:val="24"/>
          <w:szCs w:val="24"/>
          <w:lang w:val="ka-GE" w:eastAsia="ka-GE"/>
        </w:rPr>
        <w:t xml:space="preserve">. §2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დებულება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ვრცელდება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შემთხვევებში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როდესაც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იწყებს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მუშაობას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დადგენილ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ვადაში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მოვალეობის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შესრულებასგან</w:t>
      </w:r>
      <w:r w:rsidRPr="00CA3894">
        <w:rPr>
          <w:sz w:val="24"/>
          <w:szCs w:val="24"/>
          <w:lang w:val="ka-GE" w:eastAsia="ka-GE"/>
        </w:rPr>
        <w:t>.</w:t>
      </w:r>
    </w:p>
    <w:p w14:paraId="29FCABD9" w14:textId="77777777" w:rsidR="00442014" w:rsidRPr="00CA3894" w:rsidRDefault="00442014" w:rsidP="00442014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 60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შეუძლიათ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მოითხოვონ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მსჯავრდებულისგან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ახსნა</w:t>
      </w:r>
      <w:r w:rsidRPr="00CA3894">
        <w:rPr>
          <w:sz w:val="24"/>
          <w:szCs w:val="24"/>
          <w:lang w:val="ka-GE" w:eastAsia="ka-GE"/>
        </w:rPr>
        <w:t>-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განმარტება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მიმდინარეობის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მიზნით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პირადად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გამოიძახონ</w:t>
      </w:r>
      <w:r w:rsidRPr="00CA3894">
        <w:rPr>
          <w:sz w:val="24"/>
          <w:szCs w:val="24"/>
          <w:lang w:val="ka-GE" w:eastAsia="ka-GE"/>
        </w:rPr>
        <w:t>.</w:t>
      </w:r>
    </w:p>
    <w:p w14:paraId="2B6FA24D" w14:textId="49421E32" w:rsidR="00442014" w:rsidRPr="00CA3894" w:rsidRDefault="00940BB6" w:rsidP="00442014">
      <w:pPr>
        <w:pStyle w:val="NormalnyWeb"/>
        <w:rPr>
          <w:szCs w:val="24"/>
          <w:lang w:val="pl-PL"/>
        </w:rPr>
      </w:pPr>
      <w:r w:rsidRPr="00CA3894">
        <w:rPr>
          <w:rFonts w:ascii="Sylfaen" w:hAnsi="Sylfaen" w:cs="Sylfaen"/>
          <w:b/>
          <w:sz w:val="22"/>
          <w:szCs w:val="22"/>
        </w:rPr>
        <w:t>ს</w:t>
      </w:r>
      <w:r w:rsidR="00442014" w:rsidRPr="00CA3894">
        <w:rPr>
          <w:rFonts w:ascii="Sylfaen" w:hAnsi="Sylfaen" w:cs="Sylfaen"/>
          <w:b/>
          <w:sz w:val="22"/>
          <w:szCs w:val="22"/>
          <w:lang w:val="ka-GE"/>
        </w:rPr>
        <w:t>სსკ</w:t>
      </w:r>
      <w:r w:rsidRPr="00CA3894">
        <w:rPr>
          <w:b/>
          <w:bCs/>
          <w:sz w:val="22"/>
          <w:szCs w:val="22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2"/>
          <w:szCs w:val="22"/>
          <w:lang w:val="ka-GE"/>
        </w:rPr>
        <w:t>მუხ</w:t>
      </w:r>
      <w:r w:rsidRPr="00CA3894">
        <w:rPr>
          <w:b/>
          <w:bCs/>
          <w:sz w:val="22"/>
          <w:szCs w:val="22"/>
          <w:lang w:val="ka-GE"/>
        </w:rPr>
        <w:t>.  62 §1</w:t>
      </w:r>
      <w:r w:rsidRPr="00CA3894">
        <w:rPr>
          <w:sz w:val="22"/>
          <w:szCs w:val="22"/>
          <w:lang w:val="ka-GE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სასამართლოს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შეუძლია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გადადოს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თავისუფლების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შეზღუდვის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აღსრულება</w:t>
      </w:r>
      <w:proofErr w:type="spellEnd"/>
      <w:r w:rsidR="00442014" w:rsidRPr="00CA3894">
        <w:rPr>
          <w:szCs w:val="24"/>
          <w:lang w:val="pl-PL"/>
        </w:rPr>
        <w:t xml:space="preserve"> 6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თვემდე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ვადით</w:t>
      </w:r>
      <w:proofErr w:type="spellEnd"/>
      <w:r w:rsidR="00442014" w:rsidRPr="00CA3894">
        <w:rPr>
          <w:szCs w:val="24"/>
          <w:lang w:val="pl-PL"/>
        </w:rPr>
        <w:t xml:space="preserve">,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თუ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დაუყოვნებლივი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აღსრულება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გამოიწვევს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ძალიან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მძიმე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შედეგებს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მსჯავრდებულისთვის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ან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მისი</w:t>
      </w:r>
      <w:proofErr w:type="spellEnd"/>
      <w:r w:rsidR="00442014" w:rsidRPr="00CA3894">
        <w:rPr>
          <w:szCs w:val="24"/>
          <w:lang w:val="pl-PL"/>
        </w:rPr>
        <w:t xml:space="preserve"> </w:t>
      </w:r>
      <w:proofErr w:type="spellStart"/>
      <w:r w:rsidR="00442014" w:rsidRPr="00CA3894">
        <w:rPr>
          <w:rFonts w:ascii="Sylfaen" w:hAnsi="Sylfaen" w:cs="Sylfaen"/>
          <w:szCs w:val="24"/>
          <w:lang w:val="pl-PL"/>
        </w:rPr>
        <w:t>ოჯახისთვის</w:t>
      </w:r>
      <w:proofErr w:type="spellEnd"/>
      <w:r w:rsidR="00442014" w:rsidRPr="00CA3894">
        <w:rPr>
          <w:szCs w:val="24"/>
          <w:lang w:val="pl-PL"/>
        </w:rPr>
        <w:t>.</w:t>
      </w:r>
    </w:p>
    <w:p w14:paraId="74B24048" w14:textId="0D3A0EB1" w:rsidR="00442014" w:rsidRPr="00442014" w:rsidRDefault="00442014" w:rsidP="00442014">
      <w:pPr>
        <w:spacing w:before="100" w:beforeAutospacing="1" w:after="100" w:afterAutospacing="1"/>
        <w:rPr>
          <w:sz w:val="24"/>
          <w:szCs w:val="24"/>
          <w:lang w:val="pl-PL"/>
        </w:rPr>
      </w:pPr>
      <w:r w:rsidRPr="00442014">
        <w:rPr>
          <w:sz w:val="24"/>
          <w:szCs w:val="24"/>
          <w:lang w:val="pl-PL"/>
        </w:rPr>
        <w:lastRenderedPageBreak/>
        <w:t xml:space="preserve">§ 2.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სასამართლო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გადადებს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შეზღუდვის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გაიწვევა</w:t>
      </w:r>
      <w:proofErr w:type="spellEnd"/>
      <w:r w:rsidRPr="00442014">
        <w:rPr>
          <w:sz w:val="24"/>
          <w:szCs w:val="24"/>
          <w:lang w:val="pl-PL"/>
        </w:rPr>
        <w:t xml:space="preserve"> 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სამხედრო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სამსახურში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ამ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სამსახურის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დასრულებამდე</w:t>
      </w:r>
      <w:proofErr w:type="spellEnd"/>
      <w:r w:rsidRPr="00442014">
        <w:rPr>
          <w:sz w:val="24"/>
          <w:szCs w:val="24"/>
          <w:lang w:val="pl-PL"/>
        </w:rPr>
        <w:t xml:space="preserve">.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ასეთი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მიმართ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შეუძლია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შესაბამისად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გამოიყენოს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სისხლის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სამართლის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კოდექსის</w:t>
      </w:r>
      <w:proofErr w:type="spellEnd"/>
      <w:r w:rsidRPr="00442014">
        <w:rPr>
          <w:sz w:val="24"/>
          <w:szCs w:val="24"/>
          <w:lang w:val="pl-PL"/>
        </w:rPr>
        <w:t xml:space="preserve"> 336-</w:t>
      </w:r>
      <w:r w:rsidRPr="00442014">
        <w:rPr>
          <w:rFonts w:ascii="Sylfaen" w:hAnsi="Sylfaen" w:cs="Sylfaen"/>
          <w:sz w:val="24"/>
          <w:szCs w:val="24"/>
          <w:lang w:val="pl-PL"/>
        </w:rPr>
        <w:t>ე</w:t>
      </w:r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r w:rsidRPr="00442014">
        <w:rPr>
          <w:rFonts w:ascii="Sylfaen" w:hAnsi="Sylfaen" w:cs="Sylfaen"/>
          <w:sz w:val="24"/>
          <w:szCs w:val="24"/>
          <w:lang w:val="pl-PL"/>
        </w:rPr>
        <w:t>მე</w:t>
      </w:r>
      <w:r w:rsidRPr="00442014">
        <w:rPr>
          <w:sz w:val="24"/>
          <w:szCs w:val="24"/>
          <w:lang w:val="pl-PL"/>
        </w:rPr>
        <w:t xml:space="preserve">-3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r w:rsidRPr="00442014">
        <w:rPr>
          <w:rFonts w:ascii="Sylfaen" w:hAnsi="Sylfaen" w:cs="Sylfaen"/>
          <w:sz w:val="24"/>
          <w:szCs w:val="24"/>
          <w:lang w:val="pl-PL"/>
        </w:rPr>
        <w:t>მე</w:t>
      </w:r>
      <w:r w:rsidRPr="00442014">
        <w:rPr>
          <w:sz w:val="24"/>
          <w:szCs w:val="24"/>
          <w:lang w:val="pl-PL"/>
        </w:rPr>
        <w:t xml:space="preserve">-4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პუნქტების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დებულებები</w:t>
      </w:r>
      <w:proofErr w:type="spellEnd"/>
      <w:r w:rsidRPr="00442014">
        <w:rPr>
          <w:sz w:val="24"/>
          <w:szCs w:val="24"/>
          <w:lang w:val="pl-PL"/>
        </w:rPr>
        <w:t>.</w:t>
      </w:r>
    </w:p>
    <w:p w14:paraId="755901F7" w14:textId="77777777" w:rsidR="00442014" w:rsidRPr="00442014" w:rsidRDefault="00442014" w:rsidP="00442014">
      <w:pPr>
        <w:spacing w:before="100" w:beforeAutospacing="1" w:after="100" w:afterAutospacing="1"/>
        <w:rPr>
          <w:sz w:val="24"/>
          <w:szCs w:val="24"/>
          <w:lang w:val="pl-PL"/>
        </w:rPr>
      </w:pPr>
      <w:r w:rsidRPr="00442014">
        <w:rPr>
          <w:sz w:val="24"/>
          <w:szCs w:val="24"/>
          <w:lang w:val="pl-PL"/>
        </w:rPr>
        <w:t xml:space="preserve">§ 3.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შეუძლია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გააუქმოს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შეზღუდვის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გადადება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აღმოფხვრილია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მისი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მიზეზი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სარგებლობს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გადადებით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იმ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მიზნის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შესაბამისად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რისთვისაც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ეს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გადადება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მიეცა</w:t>
      </w:r>
      <w:proofErr w:type="spellEnd"/>
      <w:r w:rsidRPr="00442014">
        <w:rPr>
          <w:sz w:val="24"/>
          <w:szCs w:val="24"/>
          <w:lang w:val="pl-PL"/>
        </w:rPr>
        <w:t xml:space="preserve">,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მძიმედ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არღვევს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სამართლებრივ</w:t>
      </w:r>
      <w:proofErr w:type="spellEnd"/>
      <w:r w:rsidRPr="00442014">
        <w:rPr>
          <w:sz w:val="24"/>
          <w:szCs w:val="24"/>
          <w:lang w:val="pl-PL"/>
        </w:rPr>
        <w:t xml:space="preserve"> </w:t>
      </w:r>
      <w:proofErr w:type="spellStart"/>
      <w:r w:rsidRPr="00442014">
        <w:rPr>
          <w:rFonts w:ascii="Sylfaen" w:hAnsi="Sylfaen" w:cs="Sylfaen"/>
          <w:sz w:val="24"/>
          <w:szCs w:val="24"/>
          <w:lang w:val="pl-PL"/>
        </w:rPr>
        <w:t>წესრიგს</w:t>
      </w:r>
      <w:proofErr w:type="spellEnd"/>
      <w:r w:rsidRPr="00442014">
        <w:rPr>
          <w:sz w:val="24"/>
          <w:szCs w:val="24"/>
          <w:lang w:val="pl-PL"/>
        </w:rPr>
        <w:t>.</w:t>
      </w:r>
    </w:p>
    <w:p w14:paraId="4E30E2BD" w14:textId="72AD4BA6" w:rsidR="00442014" w:rsidRPr="00CA3894" w:rsidRDefault="00442014" w:rsidP="00442014">
      <w:pPr>
        <w:spacing w:before="100" w:after="10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 63 §1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ჯანმრთელობის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მდგომარეობა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შეუძლებელს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ხდის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უშვებს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შეჩერებას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დაბრკოლების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შეწყვეტამდე</w:t>
      </w:r>
      <w:r w:rsidRPr="00CA3894">
        <w:rPr>
          <w:sz w:val="24"/>
          <w:szCs w:val="24"/>
          <w:lang w:val="ka-GE" w:eastAsia="ka-GE"/>
        </w:rPr>
        <w:t>.</w:t>
      </w:r>
    </w:p>
    <w:p w14:paraId="447747EC" w14:textId="77777777" w:rsidR="00442014" w:rsidRPr="00CA3894" w:rsidRDefault="00442014" w:rsidP="00442014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b/>
          <w:bCs/>
          <w:sz w:val="24"/>
          <w:szCs w:val="24"/>
          <w:lang w:val="ka-GE" w:eastAsia="ka-GE"/>
        </w:rPr>
        <w:t>§2</w:t>
      </w:r>
      <w:r w:rsidRPr="00CA3894">
        <w:rPr>
          <w:sz w:val="24"/>
          <w:szCs w:val="24"/>
          <w:lang w:val="ka-GE" w:eastAsia="ka-GE"/>
        </w:rPr>
        <w:t xml:space="preserve">.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ერთ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წლამდე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ვადით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CA3894">
        <w:rPr>
          <w:sz w:val="24"/>
          <w:szCs w:val="24"/>
          <w:lang w:val="ka-GE" w:eastAsia="ka-GE"/>
        </w:rPr>
        <w:t xml:space="preserve">. 62 §1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დებულებაში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მოცემული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გარემოებების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CA3894">
        <w:rPr>
          <w:sz w:val="24"/>
          <w:szCs w:val="24"/>
          <w:lang w:val="ka-GE" w:eastAsia="ka-GE"/>
        </w:rPr>
        <w:t>.</w:t>
      </w:r>
    </w:p>
    <w:p w14:paraId="2F0F0BB7" w14:textId="77777777" w:rsidR="00442014" w:rsidRPr="00CA3894" w:rsidRDefault="00442014" w:rsidP="00442014">
      <w:pPr>
        <w:pStyle w:val="NormalnyWeb"/>
        <w:rPr>
          <w:szCs w:val="24"/>
          <w:lang w:val="ka-GE"/>
        </w:rPr>
      </w:pPr>
      <w:r w:rsidRPr="00CA3894">
        <w:rPr>
          <w:rFonts w:ascii="Sylfaen" w:hAnsi="Sylfaen" w:cs="Sylfaen"/>
          <w:b/>
          <w:bCs/>
          <w:szCs w:val="24"/>
          <w:lang w:val="ka-GE" w:eastAsia="ka-GE"/>
        </w:rPr>
        <w:t>სსსკ</w:t>
      </w:r>
      <w:r w:rsidRPr="00CA3894">
        <w:rPr>
          <w:b/>
          <w:bCs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Cs w:val="24"/>
          <w:lang w:val="ka-GE" w:eastAsia="ka-GE"/>
        </w:rPr>
        <w:t>მუხ</w:t>
      </w:r>
      <w:r w:rsidRPr="00CA3894">
        <w:rPr>
          <w:b/>
          <w:bCs/>
          <w:szCs w:val="24"/>
          <w:lang w:val="ka-GE" w:eastAsia="ka-GE"/>
        </w:rPr>
        <w:t xml:space="preserve">.  63a </w:t>
      </w:r>
      <w:r w:rsidRPr="00CA3894">
        <w:rPr>
          <w:rFonts w:ascii="Sylfaen" w:hAnsi="Sylfaen" w:cs="Sylfaen"/>
          <w:szCs w:val="24"/>
          <w:lang w:val="ka-GE"/>
        </w:rPr>
        <w:t>განსაკუთრებით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გამართლებულ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შემთხვევებში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სასამართლოს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შეუძლია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შეცვალოს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სამუშაოს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შესრულების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ფორმა</w:t>
      </w:r>
      <w:r w:rsidRPr="00CA3894">
        <w:rPr>
          <w:szCs w:val="24"/>
          <w:lang w:val="ka-GE"/>
        </w:rPr>
        <w:t xml:space="preserve">, 20 </w:t>
      </w:r>
      <w:r w:rsidRPr="00CA3894">
        <w:rPr>
          <w:rFonts w:ascii="Sylfaen" w:hAnsi="Sylfaen" w:cs="Sylfaen"/>
          <w:szCs w:val="24"/>
          <w:lang w:val="ka-GE"/>
        </w:rPr>
        <w:t>საათის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უფასო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საზოგადოებრივი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სამუშაოს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გათანაბრებით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ხელფასის</w:t>
      </w:r>
      <w:r w:rsidRPr="00CA3894">
        <w:rPr>
          <w:szCs w:val="24"/>
          <w:lang w:val="ka-GE"/>
        </w:rPr>
        <w:t xml:space="preserve"> 10%-</w:t>
      </w:r>
      <w:r w:rsidRPr="00CA3894">
        <w:rPr>
          <w:rFonts w:ascii="Sylfaen" w:hAnsi="Sylfaen" w:cs="Sylfaen"/>
          <w:szCs w:val="24"/>
          <w:lang w:val="ka-GE"/>
        </w:rPr>
        <w:t>იან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გამოქვითვას</w:t>
      </w:r>
      <w:r w:rsidRPr="00CA3894">
        <w:rPr>
          <w:szCs w:val="24"/>
          <w:lang w:val="ka-GE"/>
        </w:rPr>
        <w:t xml:space="preserve">; </w:t>
      </w:r>
      <w:r w:rsidRPr="00CA3894">
        <w:rPr>
          <w:rFonts w:ascii="Sylfaen" w:hAnsi="Sylfaen" w:cs="Sylfaen"/>
          <w:szCs w:val="24"/>
          <w:lang w:val="ka-GE"/>
        </w:rPr>
        <w:t>განსაზღვრული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სამუშაო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არ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უნდა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აღემატებოდეს</w:t>
      </w:r>
      <w:r w:rsidRPr="00CA3894">
        <w:rPr>
          <w:szCs w:val="24"/>
          <w:lang w:val="ka-GE"/>
        </w:rPr>
        <w:t xml:space="preserve"> 40 </w:t>
      </w:r>
      <w:r w:rsidRPr="00CA3894">
        <w:rPr>
          <w:rFonts w:ascii="Sylfaen" w:hAnsi="Sylfaen" w:cs="Sylfaen"/>
          <w:szCs w:val="24"/>
          <w:lang w:val="ka-GE"/>
        </w:rPr>
        <w:t>საათს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თვეში</w:t>
      </w:r>
      <w:r w:rsidRPr="00CA3894">
        <w:rPr>
          <w:szCs w:val="24"/>
          <w:lang w:val="ka-GE"/>
        </w:rPr>
        <w:t>.</w:t>
      </w:r>
    </w:p>
    <w:p w14:paraId="7DD5B0F6" w14:textId="0649899C" w:rsidR="00940BB6" w:rsidRPr="00CA3894" w:rsidRDefault="00940BB6" w:rsidP="00940BB6">
      <w:pPr>
        <w:spacing w:before="100" w:after="100"/>
        <w:jc w:val="both"/>
        <w:rPr>
          <w:sz w:val="22"/>
          <w:szCs w:val="22"/>
          <w:lang w:val="ka-GE"/>
        </w:rPr>
      </w:pPr>
    </w:p>
    <w:p w14:paraId="0277084F" w14:textId="3E5DEF50" w:rsidR="00067B3C" w:rsidRPr="00CA3894" w:rsidRDefault="00067B3C" w:rsidP="00067B3C">
      <w:pPr>
        <w:pStyle w:val="NormalnyWeb"/>
        <w:rPr>
          <w:szCs w:val="24"/>
          <w:lang w:val="pl-PL"/>
        </w:rPr>
      </w:pPr>
      <w:r w:rsidRPr="00CA3894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940BB6" w:rsidRPr="00CA3894">
        <w:rPr>
          <w:b/>
          <w:bCs/>
          <w:sz w:val="22"/>
          <w:szCs w:val="22"/>
          <w:lang w:val="ka-GE"/>
        </w:rPr>
        <w:t xml:space="preserve">  </w:t>
      </w:r>
      <w:r w:rsidR="00940BB6" w:rsidRPr="00CA3894">
        <w:rPr>
          <w:rFonts w:ascii="Sylfaen" w:hAnsi="Sylfaen" w:cs="Sylfaen"/>
          <w:b/>
          <w:bCs/>
          <w:sz w:val="22"/>
          <w:szCs w:val="22"/>
          <w:lang w:val="ka-GE"/>
        </w:rPr>
        <w:t>მუხ</w:t>
      </w:r>
      <w:r w:rsidR="00940BB6" w:rsidRPr="00CA3894">
        <w:rPr>
          <w:b/>
          <w:bCs/>
          <w:sz w:val="22"/>
          <w:szCs w:val="22"/>
          <w:lang w:val="ka-GE"/>
        </w:rPr>
        <w:t>.  63c §1</w:t>
      </w:r>
      <w:r w:rsidR="00940BB6" w:rsidRPr="00CA3894">
        <w:rPr>
          <w:sz w:val="22"/>
          <w:szCs w:val="22"/>
          <w:lang w:val="ka-GE"/>
        </w:rPr>
        <w:t xml:space="preserve">  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განსაკუთრებული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მიზეზების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გამო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განსაკუთრებით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მსჯავრდებულის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მიერ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შესრულებული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ანაზღაურებადი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სამუშაოს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ან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ჯანმრთელობის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მდგომარეობის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გამო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პროფესიონალი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კურატორი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მსჯავრდებულის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მოთხოვნით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თავისუფლების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შეზღუდვის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აღსრულებისას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ერთჯერადად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შეიძლება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მიიღოს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გადაწყვეტილება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საზოგადოებრივი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მიზნებისთვის</w:t>
      </w:r>
      <w:proofErr w:type="spellEnd"/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ანაზღაურების</w:t>
      </w:r>
      <w:r w:rsidRPr="00CA3894">
        <w:rPr>
          <w:szCs w:val="24"/>
          <w:lang w:val="ka-GE"/>
        </w:rPr>
        <w:t xml:space="preserve"> </w:t>
      </w:r>
      <w:r w:rsidRPr="00CA3894">
        <w:rPr>
          <w:rFonts w:ascii="Sylfaen" w:hAnsi="Sylfaen" w:cs="Sylfaen"/>
          <w:szCs w:val="24"/>
          <w:lang w:val="ka-GE"/>
        </w:rPr>
        <w:t>გარეშე</w:t>
      </w:r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კონტროლირებადი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სამუშაოს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საათების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აღრიცხვის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სხვა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პერიოდებში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განსაზღვრის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შესახებ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ვიდრე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თვიური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არაუმეტეს</w:t>
      </w:r>
      <w:proofErr w:type="spellEnd"/>
      <w:r w:rsidRPr="00CA3894">
        <w:rPr>
          <w:szCs w:val="24"/>
          <w:lang w:val="pl-PL"/>
        </w:rPr>
        <w:t xml:space="preserve"> 6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თვის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ვადით</w:t>
      </w:r>
      <w:proofErr w:type="spellEnd"/>
      <w:r w:rsidRPr="00CA3894">
        <w:rPr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განსაზღვრული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ხანგრძლივობის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ან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ამ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პერიოდში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შესრულებული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სამუშაოს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საათების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ჯამური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რაოდენობის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გადაჭარბების</w:t>
      </w:r>
      <w:proofErr w:type="spellEnd"/>
      <w:r w:rsidRPr="00CA3894">
        <w:rPr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Cs w:val="24"/>
          <w:lang w:val="pl-PL"/>
        </w:rPr>
        <w:t>გარეშე</w:t>
      </w:r>
      <w:proofErr w:type="spellEnd"/>
      <w:r w:rsidRPr="00CA3894">
        <w:rPr>
          <w:szCs w:val="24"/>
          <w:lang w:val="pl-PL"/>
        </w:rPr>
        <w:t>.</w:t>
      </w:r>
    </w:p>
    <w:p w14:paraId="09F2D943" w14:textId="2B866DFB" w:rsidR="00940BB6" w:rsidRPr="00CA3894" w:rsidRDefault="00940BB6" w:rsidP="00940BB6">
      <w:pPr>
        <w:spacing w:before="100" w:after="100"/>
        <w:jc w:val="both"/>
        <w:rPr>
          <w:sz w:val="22"/>
          <w:szCs w:val="22"/>
          <w:lang w:val="ka-GE"/>
        </w:rPr>
      </w:pPr>
    </w:p>
    <w:p w14:paraId="47069EAC" w14:textId="77777777" w:rsidR="00442014" w:rsidRPr="00CA3894" w:rsidRDefault="00442014" w:rsidP="00442014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CA3894">
        <w:rPr>
          <w:b/>
          <w:bCs/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CA3894">
        <w:rPr>
          <w:b/>
          <w:bCs/>
          <w:sz w:val="24"/>
          <w:szCs w:val="24"/>
          <w:lang w:val="ka-GE" w:eastAsia="ka-GE"/>
        </w:rPr>
        <w:t>.  65a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b/>
          <w:bCs/>
          <w:sz w:val="24"/>
          <w:szCs w:val="24"/>
          <w:lang w:val="ka-GE" w:eastAsia="ka-GE"/>
        </w:rPr>
        <w:t>§1</w:t>
      </w:r>
      <w:r w:rsidRPr="00CA3894">
        <w:rPr>
          <w:sz w:val="24"/>
          <w:szCs w:val="24"/>
          <w:lang w:val="ka-GE" w:eastAsia="ka-GE"/>
        </w:rPr>
        <w:t xml:space="preserve">  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CA3894">
        <w:rPr>
          <w:sz w:val="24"/>
          <w:szCs w:val="24"/>
          <w:lang w:val="ka-GE" w:eastAsia="ka-GE"/>
        </w:rPr>
        <w:t xml:space="preserve"> 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შეაჩეროს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CA3894">
        <w:rPr>
          <w:sz w:val="24"/>
          <w:szCs w:val="24"/>
          <w:lang w:val="ka-GE" w:eastAsia="ka-GE"/>
        </w:rPr>
        <w:t xml:space="preserve"> 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წერილობით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განაცხადებს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იგი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დაექვემდებარება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მასთან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დაკავშირებულ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მოთხოვნებს</w:t>
      </w:r>
      <w:r w:rsidRPr="00CA3894">
        <w:rPr>
          <w:sz w:val="24"/>
          <w:szCs w:val="24"/>
          <w:lang w:val="ka-GE" w:eastAsia="ka-GE"/>
        </w:rPr>
        <w:t>;  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ხდება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შესრულებამდე</w:t>
      </w:r>
      <w:r w:rsidRPr="00CA3894">
        <w:rPr>
          <w:sz w:val="24"/>
          <w:szCs w:val="24"/>
          <w:lang w:val="ka-GE" w:eastAsia="ka-GE"/>
        </w:rPr>
        <w:t>.</w:t>
      </w:r>
    </w:p>
    <w:p w14:paraId="64020366" w14:textId="77777777" w:rsidR="00442014" w:rsidRPr="00CA3894" w:rsidRDefault="00442014" w:rsidP="00442014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b/>
          <w:bCs/>
          <w:sz w:val="24"/>
          <w:szCs w:val="24"/>
          <w:lang w:val="ka-GE" w:eastAsia="ka-GE"/>
        </w:rPr>
        <w:t>§2</w:t>
      </w:r>
      <w:r w:rsidRPr="00CA3894">
        <w:rPr>
          <w:sz w:val="24"/>
          <w:szCs w:val="24"/>
          <w:lang w:val="ka-GE" w:eastAsia="ka-GE"/>
        </w:rPr>
        <w:t xml:space="preserve">.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მოხდას</w:t>
      </w:r>
      <w:r w:rsidRPr="00CA3894">
        <w:rPr>
          <w:sz w:val="24"/>
          <w:szCs w:val="24"/>
          <w:lang w:val="ka-GE" w:eastAsia="ka-GE"/>
        </w:rPr>
        <w:t xml:space="preserve">,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ბრძანებს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CA3894">
        <w:rPr>
          <w:sz w:val="24"/>
          <w:szCs w:val="24"/>
          <w:lang w:val="ka-GE" w:eastAsia="ka-GE"/>
        </w:rPr>
        <w:t xml:space="preserve"> 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CA3894">
        <w:rPr>
          <w:sz w:val="24"/>
          <w:szCs w:val="24"/>
          <w:lang w:val="ka-GE" w:eastAsia="ka-GE"/>
        </w:rPr>
        <w:t>.</w:t>
      </w:r>
    </w:p>
    <w:p w14:paraId="3C4954DE" w14:textId="77777777" w:rsidR="00442014" w:rsidRPr="00CA3894" w:rsidRDefault="00442014" w:rsidP="00442014">
      <w:pPr>
        <w:spacing w:after="160"/>
        <w:jc w:val="both"/>
        <w:rPr>
          <w:sz w:val="24"/>
          <w:szCs w:val="24"/>
          <w:lang w:val="ka-GE" w:eastAsia="ka-GE"/>
        </w:rPr>
      </w:pPr>
      <w:r w:rsidRPr="00CA3894">
        <w:rPr>
          <w:b/>
          <w:bCs/>
          <w:sz w:val="24"/>
          <w:szCs w:val="24"/>
          <w:lang w:val="ka-GE" w:eastAsia="ka-GE"/>
        </w:rPr>
        <w:t>§6</w:t>
      </w:r>
      <w:r w:rsidRPr="00CA3894">
        <w:rPr>
          <w:sz w:val="24"/>
          <w:szCs w:val="24"/>
          <w:lang w:val="ka-GE" w:eastAsia="ka-GE"/>
        </w:rPr>
        <w:t xml:space="preserve">.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დაუშვებელია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ერთი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იგივე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CA3894">
        <w:rPr>
          <w:sz w:val="24"/>
          <w:szCs w:val="24"/>
          <w:lang w:val="ka-GE" w:eastAsia="ka-GE"/>
        </w:rPr>
        <w:t xml:space="preserve"> 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პატიმრობის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ხელახლა</w:t>
      </w:r>
      <w:r w:rsidRPr="00CA3894">
        <w:rPr>
          <w:sz w:val="24"/>
          <w:szCs w:val="24"/>
          <w:lang w:val="ka-GE" w:eastAsia="ka-GE"/>
        </w:rPr>
        <w:t xml:space="preserve">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CA3894">
        <w:rPr>
          <w:sz w:val="24"/>
          <w:szCs w:val="24"/>
          <w:lang w:val="ka-GE" w:eastAsia="ka-GE"/>
        </w:rPr>
        <w:t xml:space="preserve"> §I </w:t>
      </w:r>
      <w:r w:rsidRPr="00CA3894">
        <w:rPr>
          <w:rFonts w:ascii="Sylfaen" w:hAnsi="Sylfaen" w:cs="Sylfaen"/>
          <w:sz w:val="24"/>
          <w:szCs w:val="24"/>
          <w:lang w:val="ka-GE" w:eastAsia="ka-GE"/>
        </w:rPr>
        <w:t>საფუძველზე</w:t>
      </w:r>
      <w:r w:rsidRPr="00CA3894">
        <w:rPr>
          <w:sz w:val="24"/>
          <w:szCs w:val="24"/>
          <w:lang w:val="ka-GE" w:eastAsia="ka-GE"/>
        </w:rPr>
        <w:t>.</w:t>
      </w:r>
    </w:p>
    <w:p w14:paraId="70A298F9" w14:textId="7168906D" w:rsidR="00940BB6" w:rsidRPr="00CA3894" w:rsidRDefault="00940BB6" w:rsidP="00940BB6">
      <w:pPr>
        <w:spacing w:before="100" w:after="100"/>
        <w:jc w:val="both"/>
        <w:rPr>
          <w:sz w:val="22"/>
          <w:szCs w:val="22"/>
          <w:lang w:val="ka-GE"/>
        </w:rPr>
      </w:pPr>
    </w:p>
    <w:p w14:paraId="38B52F5C" w14:textId="499EEE37" w:rsidR="00CA3894" w:rsidRPr="00CA3894" w:rsidRDefault="00940BB6" w:rsidP="00CA3894">
      <w:pPr>
        <w:pStyle w:val="NormalnyWeb"/>
        <w:rPr>
          <w:szCs w:val="24"/>
          <w:lang w:val="pl-PL"/>
        </w:rPr>
      </w:pPr>
      <w:r w:rsidRPr="00CA3894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კოდექსის</w:t>
      </w:r>
      <w:r w:rsidRPr="00CA3894">
        <w:rPr>
          <w:b/>
          <w:sz w:val="22"/>
          <w:szCs w:val="22"/>
        </w:rPr>
        <w:t xml:space="preserve"> </w:t>
      </w:r>
      <w:r w:rsidRPr="00CA3894">
        <w:rPr>
          <w:rFonts w:ascii="Sylfaen" w:hAnsi="Sylfaen" w:cs="Sylfaen"/>
          <w:b/>
          <w:sz w:val="22"/>
          <w:szCs w:val="22"/>
        </w:rPr>
        <w:t>მუხ</w:t>
      </w:r>
      <w:r w:rsidRPr="00CA3894">
        <w:rPr>
          <w:b/>
          <w:sz w:val="22"/>
          <w:szCs w:val="22"/>
        </w:rPr>
        <w:t xml:space="preserve">. </w:t>
      </w:r>
      <w:r w:rsidR="00A7652A" w:rsidRPr="00CA3894">
        <w:rPr>
          <w:b/>
          <w:bCs/>
          <w:iCs/>
          <w:sz w:val="22"/>
          <w:szCs w:val="22"/>
        </w:rPr>
        <w:t xml:space="preserve">46 § 1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დასჯა</w:t>
      </w:r>
      <w:proofErr w:type="spellEnd"/>
      <w:r w:rsidR="00CA3894" w:rsidRPr="00CA3894">
        <w:rPr>
          <w:szCs w:val="24"/>
          <w:lang w:val="pl-PL"/>
        </w:rPr>
        <w:t xml:space="preserve"> </w:t>
      </w:r>
      <w:r w:rsidR="00CA3894" w:rsidRPr="00CA3894">
        <w:rPr>
          <w:rFonts w:ascii="Sylfaen" w:hAnsi="Sylfaen" w:cs="Sylfaen"/>
          <w:szCs w:val="24"/>
          <w:lang w:val="ka-GE"/>
        </w:rPr>
        <w:t>უქმდება</w:t>
      </w:r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აღსრულებიდან</w:t>
      </w:r>
      <w:proofErr w:type="spellEnd"/>
      <w:r w:rsidR="00CA3894" w:rsidRPr="00CA3894">
        <w:rPr>
          <w:szCs w:val="24"/>
          <w:lang w:val="pl-PL"/>
        </w:rPr>
        <w:t xml:space="preserve">,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გაუქმებიდან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ან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აღსრულების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ხანდაზმულობიდან</w:t>
      </w:r>
      <w:proofErr w:type="spellEnd"/>
      <w:r w:rsidR="00CA3894" w:rsidRPr="00CA3894">
        <w:rPr>
          <w:szCs w:val="24"/>
          <w:lang w:val="pl-PL"/>
        </w:rPr>
        <w:t xml:space="preserve"> 2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წლის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გასვლის</w:t>
      </w:r>
      <w:proofErr w:type="spellEnd"/>
      <w:r w:rsidR="00CA3894" w:rsidRPr="00CA3894">
        <w:rPr>
          <w:szCs w:val="24"/>
          <w:lang w:val="pl-PL"/>
        </w:rPr>
        <w:t xml:space="preserve"> </w:t>
      </w:r>
      <w:proofErr w:type="spellStart"/>
      <w:r w:rsidR="00CA3894" w:rsidRPr="00CA3894">
        <w:rPr>
          <w:rFonts w:ascii="Sylfaen" w:hAnsi="Sylfaen" w:cs="Sylfaen"/>
          <w:szCs w:val="24"/>
          <w:lang w:val="pl-PL"/>
        </w:rPr>
        <w:t>შემდეგ</w:t>
      </w:r>
      <w:proofErr w:type="spellEnd"/>
      <w:r w:rsidR="00CA3894" w:rsidRPr="00CA3894">
        <w:rPr>
          <w:szCs w:val="24"/>
          <w:lang w:val="pl-PL"/>
        </w:rPr>
        <w:t>.</w:t>
      </w:r>
    </w:p>
    <w:p w14:paraId="19E6BD28" w14:textId="77777777" w:rsidR="00CA3894" w:rsidRPr="00CA3894" w:rsidRDefault="00CA3894" w:rsidP="00CA3894">
      <w:pPr>
        <w:spacing w:before="100" w:beforeAutospacing="1" w:after="100" w:afterAutospacing="1"/>
        <w:rPr>
          <w:sz w:val="24"/>
          <w:szCs w:val="24"/>
          <w:lang w:val="pl-PL"/>
        </w:rPr>
      </w:pPr>
      <w:r w:rsidRPr="00CA3894">
        <w:rPr>
          <w:sz w:val="24"/>
          <w:szCs w:val="24"/>
          <w:lang w:val="pl-PL"/>
        </w:rPr>
        <w:lastRenderedPageBreak/>
        <w:t xml:space="preserve">§ 2.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დასჯილი</w:t>
      </w:r>
      <w:proofErr w:type="spellEnd"/>
      <w:r w:rsidRPr="00CA3894">
        <w:rPr>
          <w:sz w:val="24"/>
          <w:szCs w:val="24"/>
          <w:lang w:val="pl-PL"/>
        </w:rPr>
        <w:t>, § 1-</w:t>
      </w:r>
      <w:r w:rsidRPr="00CA3894">
        <w:rPr>
          <w:rFonts w:ascii="Sylfaen" w:hAnsi="Sylfaen" w:cs="Sylfaen"/>
          <w:sz w:val="24"/>
          <w:szCs w:val="24"/>
          <w:lang w:val="pl-PL"/>
        </w:rPr>
        <w:t>ში</w:t>
      </w:r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ვადის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გასვლამდე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ჩაიდენს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ახალ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გადაცდომას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რომლისთვისაც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მას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დაეკისრა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აღკვეთის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შეზღუდვის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ჯარიმის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სასჯელი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ორივე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გადაცდომისთვის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დასჯა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ითვლება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არარსებულად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ახალი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გადაცდომისთვის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აღსრულებიდან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გაუქმებიდან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ხანდაზმულობიდან</w:t>
      </w:r>
      <w:proofErr w:type="spellEnd"/>
      <w:r w:rsidRPr="00CA3894">
        <w:rPr>
          <w:sz w:val="24"/>
          <w:szCs w:val="24"/>
          <w:lang w:val="pl-PL"/>
        </w:rPr>
        <w:t xml:space="preserve"> 2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წლის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გასვლის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CA3894">
        <w:rPr>
          <w:sz w:val="24"/>
          <w:szCs w:val="24"/>
          <w:lang w:val="pl-PL"/>
        </w:rPr>
        <w:t>.</w:t>
      </w:r>
    </w:p>
    <w:p w14:paraId="43F36E1D" w14:textId="77777777" w:rsidR="00CA3894" w:rsidRPr="00CA3894" w:rsidRDefault="00CA3894" w:rsidP="00CA3894">
      <w:pPr>
        <w:spacing w:before="100" w:beforeAutospacing="1" w:after="100" w:afterAutospacing="1"/>
        <w:rPr>
          <w:sz w:val="24"/>
          <w:szCs w:val="24"/>
          <w:lang w:val="pl-PL"/>
        </w:rPr>
      </w:pPr>
      <w:r w:rsidRPr="00CA3894">
        <w:rPr>
          <w:sz w:val="24"/>
          <w:szCs w:val="24"/>
          <w:lang w:val="pl-PL"/>
        </w:rPr>
        <w:t xml:space="preserve">§ 3.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გამოყენებულია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ღონისძიება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დასჯის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არარსებულად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ცნობა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შეიძლება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მის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აღსრულებამდე</w:t>
      </w:r>
      <w:proofErr w:type="spellEnd"/>
      <w:r w:rsidRPr="00CA3894">
        <w:rPr>
          <w:sz w:val="24"/>
          <w:szCs w:val="24"/>
          <w:lang w:val="pl-PL"/>
        </w:rPr>
        <w:t xml:space="preserve">,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გაუქმებამდე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CA3894">
        <w:rPr>
          <w:sz w:val="24"/>
          <w:szCs w:val="24"/>
          <w:lang w:val="pl-PL"/>
        </w:rPr>
        <w:t xml:space="preserve"> </w:t>
      </w:r>
      <w:proofErr w:type="spellStart"/>
      <w:r w:rsidRPr="00CA3894">
        <w:rPr>
          <w:rFonts w:ascii="Sylfaen" w:hAnsi="Sylfaen" w:cs="Sylfaen"/>
          <w:sz w:val="24"/>
          <w:szCs w:val="24"/>
          <w:lang w:val="pl-PL"/>
        </w:rPr>
        <w:t>ხანდაზმულობამდე</w:t>
      </w:r>
      <w:proofErr w:type="spellEnd"/>
      <w:r w:rsidRPr="00CA3894">
        <w:rPr>
          <w:sz w:val="24"/>
          <w:szCs w:val="24"/>
          <w:lang w:val="pl-PL"/>
        </w:rPr>
        <w:t>.</w:t>
      </w:r>
    </w:p>
    <w:p w14:paraId="349480B4" w14:textId="6CD42C6B" w:rsidR="00D07CB7" w:rsidRPr="00CA3894" w:rsidRDefault="00D07CB7" w:rsidP="00CA3894">
      <w:pPr>
        <w:spacing w:before="100" w:after="100"/>
        <w:jc w:val="both"/>
        <w:rPr>
          <w:bCs/>
          <w:iCs/>
          <w:sz w:val="22"/>
          <w:szCs w:val="22"/>
          <w:highlight w:val="yellow"/>
        </w:rPr>
      </w:pPr>
    </w:p>
    <w:p w14:paraId="75DCD384" w14:textId="3DE088A6" w:rsidR="00D07CB7" w:rsidRPr="00CA3894" w:rsidRDefault="00D07CB7" w:rsidP="00D07CB7">
      <w:pPr>
        <w:ind w:right="-1"/>
        <w:jc w:val="both"/>
        <w:rPr>
          <w:b/>
          <w:bCs/>
          <w:sz w:val="24"/>
          <w:lang w:val="ka-GE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პრობაციის</w:t>
      </w:r>
      <w:r w:rsidRPr="00CA3894">
        <w:rPr>
          <w:b/>
          <w:bCs/>
          <w:sz w:val="24"/>
          <w:lang w:val="ka-GE"/>
        </w:rPr>
        <w:t xml:space="preserve"> </w:t>
      </w:r>
      <w:r w:rsidR="00067B3C" w:rsidRPr="00CA3894">
        <w:rPr>
          <w:rFonts w:ascii="Sylfaen" w:hAnsi="Sylfaen" w:cs="Sylfaen"/>
          <w:b/>
          <w:bCs/>
          <w:sz w:val="24"/>
          <w:lang w:val="ka-GE"/>
        </w:rPr>
        <w:t>ოფიცერმა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მსჯავრდებულს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გააცნო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ინფორმაცია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ვალდებულებების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უფლებების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შესახებ</w:t>
      </w:r>
      <w:r w:rsidRPr="00CA3894">
        <w:rPr>
          <w:b/>
          <w:bCs/>
          <w:sz w:val="24"/>
          <w:lang w:val="ka-GE"/>
        </w:rPr>
        <w:t xml:space="preserve">, </w:t>
      </w:r>
      <w:r w:rsidRPr="00CA3894">
        <w:rPr>
          <w:rFonts w:ascii="Sylfaen" w:hAnsi="Sylfaen" w:cs="Sylfaen"/>
          <w:b/>
          <w:bCs/>
          <w:sz w:val="24"/>
          <w:lang w:val="ka-GE"/>
        </w:rPr>
        <w:t>რომელიც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დააკისრა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სასამართლომ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ასევე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მათი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შესრულების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ვადების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შესახებ</w:t>
      </w:r>
      <w:r w:rsidRPr="00CA3894">
        <w:rPr>
          <w:b/>
          <w:bCs/>
          <w:sz w:val="24"/>
          <w:lang w:val="ka-GE"/>
        </w:rPr>
        <w:t>.*</w:t>
      </w:r>
    </w:p>
    <w:p w14:paraId="33AB5C33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4FFCE412" w14:textId="77777777" w:rsidR="00D07CB7" w:rsidRPr="00CA3894" w:rsidRDefault="00D07CB7" w:rsidP="00D07CB7">
      <w:pPr>
        <w:spacing w:after="240"/>
        <w:ind w:right="-1"/>
        <w:jc w:val="center"/>
        <w:rPr>
          <w:b/>
          <w:bCs/>
          <w:sz w:val="24"/>
          <w:lang w:val="en-US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უფლებები</w:t>
      </w:r>
    </w:p>
    <w:p w14:paraId="0CC6FA98" w14:textId="77777777" w:rsidR="00067B3C" w:rsidRPr="00CA3894" w:rsidRDefault="00067B3C" w:rsidP="00067B3C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CA3894">
        <w:rPr>
          <w:rFonts w:ascii="Sylfaen" w:hAnsi="Sylfaen" w:cs="Sylfaen"/>
          <w:sz w:val="24"/>
          <w:lang w:val="ka-GE"/>
        </w:rPr>
        <w:t>სასჯელი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სისხლის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სამართლის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პრევენციული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ღონისძიებები</w:t>
      </w:r>
      <w:r w:rsidRPr="00CA3894">
        <w:rPr>
          <w:sz w:val="24"/>
          <w:lang w:val="ka-GE"/>
        </w:rPr>
        <w:t xml:space="preserve"> (...) </w:t>
      </w:r>
      <w:r w:rsidRPr="00CA3894">
        <w:rPr>
          <w:rFonts w:ascii="Sylfaen" w:hAnsi="Sylfaen" w:cs="Sylfaen"/>
          <w:sz w:val="24"/>
          <w:lang w:val="ka-GE"/>
        </w:rPr>
        <w:t>ხორციელდება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ჰუმანურად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მსჯავრდებულის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ადამიანური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ღირსების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პატივისცემით</w:t>
      </w:r>
      <w:r w:rsidRPr="00CA3894">
        <w:rPr>
          <w:sz w:val="24"/>
          <w:lang w:val="ka-GE"/>
        </w:rPr>
        <w:t xml:space="preserve">; </w:t>
      </w:r>
      <w:r w:rsidRPr="00CA3894">
        <w:rPr>
          <w:rFonts w:ascii="Sylfaen" w:hAnsi="Sylfaen" w:cs="Sylfaen"/>
          <w:sz w:val="24"/>
          <w:lang w:val="ka-GE"/>
        </w:rPr>
        <w:t>აკრძალულია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წამება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არაადამიანური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ასევე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დამამცირებელი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მოპყრობა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მსჯავრდებულის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დასჯა</w:t>
      </w:r>
      <w:r w:rsidRPr="00CA3894">
        <w:rPr>
          <w:sz w:val="24"/>
          <w:lang w:val="ka-GE"/>
        </w:rPr>
        <w:t xml:space="preserve"> (</w:t>
      </w:r>
      <w:r w:rsidRPr="00CA3894">
        <w:rPr>
          <w:rFonts w:ascii="Sylfaen" w:hAnsi="Sylfaen" w:cs="Sylfaen"/>
          <w:sz w:val="24"/>
          <w:lang w:val="ka-GE"/>
        </w:rPr>
        <w:t>სსსკ</w:t>
      </w:r>
      <w:r w:rsidRPr="00CA3894">
        <w:rPr>
          <w:sz w:val="24"/>
          <w:lang w:val="ka-GE"/>
        </w:rPr>
        <w:t xml:space="preserve">. </w:t>
      </w:r>
      <w:r w:rsidRPr="00CA3894">
        <w:rPr>
          <w:rFonts w:ascii="Sylfaen" w:hAnsi="Sylfaen" w:cs="Sylfaen"/>
          <w:sz w:val="24"/>
          <w:lang w:val="ka-GE"/>
        </w:rPr>
        <w:t>მუხ</w:t>
      </w:r>
      <w:r w:rsidRPr="00CA3894">
        <w:rPr>
          <w:sz w:val="24"/>
          <w:lang w:val="ka-GE"/>
        </w:rPr>
        <w:t>. 4 §1).</w:t>
      </w:r>
    </w:p>
    <w:p w14:paraId="488856A9" w14:textId="77777777" w:rsidR="00067B3C" w:rsidRPr="00CA3894" w:rsidRDefault="00067B3C" w:rsidP="00067B3C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31716923" w14:textId="77777777" w:rsidR="00067B3C" w:rsidRPr="00CA3894" w:rsidRDefault="00067B3C" w:rsidP="00067B3C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CA3894">
        <w:rPr>
          <w:rFonts w:ascii="Sylfaen" w:hAnsi="Sylfaen" w:cs="Sylfaen"/>
          <w:sz w:val="24"/>
          <w:lang w:val="ka-GE"/>
        </w:rPr>
        <w:t>მსჯავრდებული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ინარჩუნებს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სამოქალაქო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უფლებებსა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თავისუფლებებს</w:t>
      </w:r>
      <w:r w:rsidRPr="00CA3894">
        <w:rPr>
          <w:sz w:val="24"/>
          <w:lang w:val="ka-GE"/>
        </w:rPr>
        <w:t xml:space="preserve">; </w:t>
      </w:r>
      <w:r w:rsidRPr="00CA3894">
        <w:rPr>
          <w:rFonts w:ascii="Sylfaen" w:hAnsi="Sylfaen" w:cs="Sylfaen"/>
          <w:sz w:val="24"/>
          <w:lang w:val="ka-GE"/>
        </w:rPr>
        <w:t>მათი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შეზღუდვა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გამომდინარეობს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მხოლოდ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კანონმდელობიდან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საფუძველზე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გამოტანილი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საბოლოო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განაჩენიდან</w:t>
      </w:r>
      <w:r w:rsidRPr="00CA3894">
        <w:rPr>
          <w:sz w:val="24"/>
          <w:lang w:val="ka-GE"/>
        </w:rPr>
        <w:t xml:space="preserve">  (</w:t>
      </w:r>
      <w:r w:rsidRPr="00CA3894">
        <w:rPr>
          <w:rFonts w:ascii="Sylfaen" w:hAnsi="Sylfaen" w:cs="Sylfaen"/>
          <w:sz w:val="24"/>
          <w:lang w:val="ka-GE"/>
        </w:rPr>
        <w:t>სსსკ</w:t>
      </w:r>
      <w:r w:rsidRPr="00CA3894">
        <w:rPr>
          <w:sz w:val="24"/>
          <w:lang w:val="ka-GE"/>
        </w:rPr>
        <w:t xml:space="preserve">. </w:t>
      </w:r>
      <w:r w:rsidRPr="00CA3894">
        <w:rPr>
          <w:rFonts w:ascii="Sylfaen" w:hAnsi="Sylfaen" w:cs="Sylfaen"/>
          <w:sz w:val="24"/>
          <w:lang w:val="ka-GE"/>
        </w:rPr>
        <w:t>მუხ</w:t>
      </w:r>
      <w:r w:rsidRPr="00CA3894">
        <w:rPr>
          <w:sz w:val="24"/>
          <w:lang w:val="ka-GE"/>
        </w:rPr>
        <w:t>. 4 §2).</w:t>
      </w:r>
    </w:p>
    <w:p w14:paraId="66DB3216" w14:textId="77777777" w:rsidR="00067B3C" w:rsidRPr="00CA3894" w:rsidRDefault="00067B3C" w:rsidP="00067B3C">
      <w:pPr>
        <w:pStyle w:val="Akapitzlist"/>
        <w:rPr>
          <w:sz w:val="24"/>
          <w:lang w:val="ka-GE"/>
        </w:rPr>
      </w:pPr>
    </w:p>
    <w:p w14:paraId="021D760C" w14:textId="77777777" w:rsidR="00067B3C" w:rsidRPr="00CA3894" w:rsidRDefault="00067B3C" w:rsidP="00067B3C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3F466E18" w14:textId="77777777" w:rsidR="00067B3C" w:rsidRPr="00CA3894" w:rsidRDefault="00067B3C" w:rsidP="00067B3C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CA3894">
        <w:rPr>
          <w:rFonts w:ascii="Sylfaen" w:hAnsi="Sylfaen" w:cs="Sylfaen"/>
          <w:sz w:val="24"/>
          <w:lang w:val="ka-GE"/>
        </w:rPr>
        <w:t>მსჯავრდებულს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შეუძლია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წარადგინოს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განცხადება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სასამართლო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საქმის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წარმოების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დაწყების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თაობაზე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მასში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მონაწილეობა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მიიღოს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როგორც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მხარე</w:t>
      </w:r>
    </w:p>
    <w:p w14:paraId="0BFA705B" w14:textId="77777777" w:rsidR="00067B3C" w:rsidRPr="00CA3894" w:rsidRDefault="00067B3C" w:rsidP="00067B3C">
      <w:pPr>
        <w:pStyle w:val="Akapitzlist"/>
        <w:spacing w:before="240"/>
        <w:ind w:right="-1"/>
        <w:jc w:val="both"/>
        <w:rPr>
          <w:sz w:val="24"/>
          <w:lang w:val="ka-GE"/>
        </w:rPr>
      </w:pP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ასევე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შეიტანოს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საჩივარი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გამოტანილ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თუ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კანონი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სხვაგვარად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არ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განკარგავს</w:t>
      </w:r>
      <w:r w:rsidRPr="00CA3894">
        <w:rPr>
          <w:sz w:val="24"/>
          <w:lang w:val="ka-GE"/>
        </w:rPr>
        <w:t xml:space="preserve"> (</w:t>
      </w:r>
      <w:r w:rsidRPr="00CA3894">
        <w:rPr>
          <w:rFonts w:ascii="Sylfaen" w:hAnsi="Sylfaen" w:cs="Sylfaen"/>
          <w:sz w:val="24"/>
          <w:lang w:val="ka-GE"/>
        </w:rPr>
        <w:t>სსსკ</w:t>
      </w:r>
      <w:r w:rsidRPr="00CA3894">
        <w:rPr>
          <w:sz w:val="24"/>
          <w:lang w:val="ka-GE"/>
        </w:rPr>
        <w:t xml:space="preserve">. </w:t>
      </w:r>
      <w:r w:rsidRPr="00CA3894">
        <w:rPr>
          <w:rFonts w:ascii="Sylfaen" w:hAnsi="Sylfaen" w:cs="Sylfaen"/>
          <w:sz w:val="24"/>
          <w:lang w:val="ka-GE"/>
        </w:rPr>
        <w:t>მუხ</w:t>
      </w:r>
      <w:r w:rsidRPr="00CA3894">
        <w:rPr>
          <w:sz w:val="24"/>
          <w:lang w:val="ka-GE"/>
        </w:rPr>
        <w:t>. 6 §1).</w:t>
      </w:r>
    </w:p>
    <w:p w14:paraId="21B5112D" w14:textId="77777777" w:rsidR="00067B3C" w:rsidRPr="00CA3894" w:rsidRDefault="00067B3C" w:rsidP="00067B3C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3A60B514" w14:textId="77777777" w:rsidR="00067B3C" w:rsidRPr="00CA3894" w:rsidRDefault="00067B3C" w:rsidP="00067B3C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CA3894">
        <w:rPr>
          <w:rFonts w:ascii="Sylfaen" w:hAnsi="Sylfaen" w:cs="Sylfaen"/>
          <w:sz w:val="24"/>
          <w:lang w:val="ka-GE"/>
        </w:rPr>
        <w:t>მსჯავრდებულს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შეუძლია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განცდხადებების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საჩივრების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მოთხოვნების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წარდგენა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განაჩენის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აღმასრულებელი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ორგანოებისთვის</w:t>
      </w:r>
      <w:r w:rsidRPr="00CA3894">
        <w:rPr>
          <w:sz w:val="24"/>
          <w:lang w:val="ka-GE"/>
        </w:rPr>
        <w:t xml:space="preserve">. </w:t>
      </w:r>
      <w:r w:rsidRPr="00CA3894">
        <w:rPr>
          <w:rFonts w:ascii="Sylfaen" w:hAnsi="Sylfaen" w:cs="Sylfaen"/>
          <w:sz w:val="24"/>
          <w:lang w:val="ka-GE"/>
        </w:rPr>
        <w:t>განცხადების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საჩივრის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ან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მოთხოვნის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წარდგენისას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მსჯავრდებული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ვალდებულია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დაასაბუთოს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მასში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არსებული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მოთხოვნები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იმგვარად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რომ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შესაძლებელი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იყოს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მათი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განხილვა</w:t>
      </w:r>
      <w:r w:rsidRPr="00CA3894">
        <w:rPr>
          <w:sz w:val="24"/>
          <w:lang w:val="ka-GE"/>
        </w:rPr>
        <w:t>,  </w:t>
      </w:r>
      <w:r w:rsidRPr="00CA3894">
        <w:rPr>
          <w:rFonts w:ascii="Sylfaen" w:hAnsi="Sylfaen" w:cs="Sylfaen"/>
          <w:sz w:val="24"/>
          <w:lang w:val="ka-GE"/>
        </w:rPr>
        <w:t>განსაკუთრებით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კი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დაურთოს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შესაბამისი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დოკუმენტები</w:t>
      </w:r>
      <w:r w:rsidRPr="00CA3894">
        <w:rPr>
          <w:sz w:val="24"/>
          <w:lang w:val="ka-GE"/>
        </w:rPr>
        <w:t xml:space="preserve"> (</w:t>
      </w:r>
      <w:r w:rsidRPr="00CA3894">
        <w:rPr>
          <w:rFonts w:ascii="Sylfaen" w:hAnsi="Sylfaen" w:cs="Sylfaen"/>
          <w:sz w:val="24"/>
          <w:lang w:val="ka-GE"/>
        </w:rPr>
        <w:t>სსსკ</w:t>
      </w:r>
      <w:r w:rsidRPr="00CA3894">
        <w:rPr>
          <w:sz w:val="24"/>
          <w:lang w:val="ka-GE"/>
        </w:rPr>
        <w:t xml:space="preserve">. </w:t>
      </w:r>
      <w:r w:rsidRPr="00CA3894">
        <w:rPr>
          <w:rFonts w:ascii="Sylfaen" w:hAnsi="Sylfaen" w:cs="Sylfaen"/>
          <w:sz w:val="24"/>
          <w:lang w:val="ka-GE"/>
        </w:rPr>
        <w:t>მუხ</w:t>
      </w:r>
      <w:r w:rsidRPr="00CA3894">
        <w:rPr>
          <w:sz w:val="24"/>
          <w:lang w:val="ka-GE"/>
        </w:rPr>
        <w:t>. 6 §2).</w:t>
      </w:r>
    </w:p>
    <w:p w14:paraId="2B0F8FEA" w14:textId="77777777" w:rsidR="00067B3C" w:rsidRPr="00CA3894" w:rsidRDefault="00067B3C" w:rsidP="00067B3C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0F10E112" w14:textId="77777777" w:rsidR="00067B3C" w:rsidRPr="00CA3894" w:rsidRDefault="00067B3C" w:rsidP="00067B3C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მსჯავრდებულს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შეუძლია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გაასაჩივროს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</w:rPr>
        <w:t>სასამართლოში</w:t>
      </w:r>
      <w:r w:rsidRPr="00CA3894">
        <w:rPr>
          <w:sz w:val="24"/>
        </w:rPr>
        <w:t xml:space="preserve"> </w:t>
      </w:r>
      <w:r w:rsidRPr="00CA3894">
        <w:rPr>
          <w:rFonts w:ascii="Sylfaen" w:hAnsi="Sylfaen" w:cs="Sylfaen"/>
          <w:sz w:val="24"/>
        </w:rPr>
        <w:t>მუხ</w:t>
      </w:r>
      <w:r w:rsidRPr="00CA3894">
        <w:rPr>
          <w:sz w:val="24"/>
        </w:rPr>
        <w:t xml:space="preserve">. 2 </w:t>
      </w:r>
      <w:r w:rsidRPr="00CA3894">
        <w:rPr>
          <w:rFonts w:ascii="Sylfaen" w:hAnsi="Sylfaen" w:cs="Sylfaen"/>
          <w:sz w:val="24"/>
        </w:rPr>
        <w:t>პუნქ</w:t>
      </w:r>
      <w:r w:rsidRPr="00CA3894">
        <w:rPr>
          <w:sz w:val="24"/>
        </w:rPr>
        <w:t xml:space="preserve">. 3-6 </w:t>
      </w:r>
      <w:r w:rsidRPr="00CA3894">
        <w:rPr>
          <w:rFonts w:ascii="Sylfaen" w:hAnsi="Sylfaen" w:cs="Sylfaen"/>
          <w:sz w:val="24"/>
        </w:rPr>
        <w:t>და</w:t>
      </w:r>
      <w:r w:rsidRPr="00CA3894">
        <w:rPr>
          <w:sz w:val="24"/>
        </w:rPr>
        <w:t xml:space="preserve"> 10 </w:t>
      </w:r>
      <w:r w:rsidRPr="00CA3894">
        <w:rPr>
          <w:rFonts w:ascii="Sylfaen" w:hAnsi="Sylfaen" w:cs="Sylfaen"/>
          <w:sz w:val="24"/>
        </w:rPr>
        <w:t>მითითებული</w:t>
      </w:r>
      <w:r w:rsidRPr="00CA3894">
        <w:rPr>
          <w:sz w:val="24"/>
        </w:rPr>
        <w:t xml:space="preserve"> </w:t>
      </w:r>
      <w:r w:rsidRPr="00CA3894">
        <w:rPr>
          <w:rFonts w:ascii="Sylfaen" w:hAnsi="Sylfaen" w:cs="Sylfaen"/>
          <w:sz w:val="24"/>
        </w:rPr>
        <w:t>ორგანოს</w:t>
      </w:r>
      <w:r w:rsidRPr="00CA3894">
        <w:rPr>
          <w:sz w:val="24"/>
        </w:rPr>
        <w:t xml:space="preserve"> </w:t>
      </w:r>
      <w:r w:rsidRPr="00CA3894">
        <w:rPr>
          <w:rFonts w:ascii="Sylfaen" w:hAnsi="Sylfaen" w:cs="Sylfaen"/>
          <w:sz w:val="24"/>
        </w:rPr>
        <w:t>გადაწყვეტილება</w:t>
      </w:r>
      <w:r w:rsidRPr="00CA3894">
        <w:rPr>
          <w:sz w:val="24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მისი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უკანონობის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გამო</w:t>
      </w:r>
      <w:r w:rsidRPr="00CA3894">
        <w:rPr>
          <w:sz w:val="24"/>
          <w:lang w:val="ka-GE"/>
        </w:rPr>
        <w:t xml:space="preserve">, </w:t>
      </w:r>
      <w:r w:rsidRPr="00CA3894">
        <w:rPr>
          <w:rFonts w:ascii="Sylfaen" w:hAnsi="Sylfaen" w:cs="Sylfaen"/>
          <w:sz w:val="24"/>
          <w:lang w:val="ka-GE"/>
        </w:rPr>
        <w:t>თუ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კანონი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სხვაგვარად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არ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განკარგავს</w:t>
      </w:r>
      <w:r w:rsidRPr="00CA3894">
        <w:rPr>
          <w:sz w:val="24"/>
          <w:lang w:val="ka-GE"/>
        </w:rPr>
        <w:t xml:space="preserve"> (</w:t>
      </w:r>
      <w:r w:rsidRPr="00CA3894">
        <w:rPr>
          <w:rFonts w:ascii="Sylfaen" w:hAnsi="Sylfaen" w:cs="Sylfaen"/>
          <w:sz w:val="24"/>
          <w:lang w:val="ka-GE"/>
        </w:rPr>
        <w:t>მუხ</w:t>
      </w:r>
      <w:r w:rsidRPr="00CA3894">
        <w:rPr>
          <w:sz w:val="24"/>
          <w:lang w:val="ka-GE"/>
        </w:rPr>
        <w:t>. 7 §1).</w:t>
      </w:r>
    </w:p>
    <w:p w14:paraId="41FC1E52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00241579" w14:textId="77777777" w:rsidR="00D07CB7" w:rsidRPr="00CA3894" w:rsidRDefault="00D07CB7" w:rsidP="00D07CB7">
      <w:pPr>
        <w:spacing w:after="240"/>
        <w:ind w:right="-1"/>
        <w:jc w:val="center"/>
        <w:rPr>
          <w:sz w:val="24"/>
          <w:lang w:val="ka-GE"/>
        </w:rPr>
      </w:pPr>
      <w:r w:rsidRPr="00CA3894">
        <w:rPr>
          <w:rFonts w:ascii="Sylfaen" w:hAnsi="Sylfaen" w:cs="Sylfaen"/>
          <w:sz w:val="24"/>
          <w:u w:val="single"/>
          <w:lang w:val="ka-GE"/>
        </w:rPr>
        <w:t>ყურადღება</w:t>
      </w:r>
    </w:p>
    <w:p w14:paraId="035862BB" w14:textId="0821497D" w:rsidR="00D07CB7" w:rsidRPr="00CA3894" w:rsidRDefault="00D07CB7" w:rsidP="00D07CB7">
      <w:pPr>
        <w:ind w:right="-1"/>
        <w:jc w:val="both"/>
        <w:rPr>
          <w:b/>
          <w:bCs/>
          <w:sz w:val="24"/>
          <w:lang w:val="ka-GE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თავისუფლების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აღკვეთის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სასჯელის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სახით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საზოგადოებისათვის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სასარგებლო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სამოშაო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წარმოადგენს</w:t>
      </w:r>
      <w:r w:rsidRPr="00CA3894">
        <w:rPr>
          <w:b/>
          <w:bCs/>
          <w:sz w:val="24"/>
          <w:lang w:val="ka-GE"/>
        </w:rPr>
        <w:t xml:space="preserve"> „</w:t>
      </w:r>
      <w:r w:rsidRPr="00CA3894">
        <w:rPr>
          <w:rFonts w:ascii="Sylfaen" w:hAnsi="Sylfaen" w:cs="Sylfaen"/>
          <w:b/>
          <w:bCs/>
          <w:sz w:val="24"/>
          <w:lang w:val="ka-GE"/>
        </w:rPr>
        <w:t>სამუშაოს</w:t>
      </w:r>
      <w:r w:rsidRPr="00CA3894">
        <w:rPr>
          <w:b/>
          <w:bCs/>
          <w:sz w:val="24"/>
          <w:lang w:val="ka-GE"/>
        </w:rPr>
        <w:t xml:space="preserve">” </w:t>
      </w:r>
      <w:r w:rsidRPr="00CA3894">
        <w:rPr>
          <w:rFonts w:ascii="Sylfaen" w:hAnsi="Sylfaen" w:cs="Sylfaen"/>
          <w:b/>
          <w:bCs/>
          <w:sz w:val="24"/>
          <w:lang w:val="ka-GE"/>
        </w:rPr>
        <w:t>შრომის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კოდექსის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მნიშვნელობით</w:t>
      </w:r>
      <w:r w:rsidRPr="00CA3894">
        <w:rPr>
          <w:b/>
          <w:bCs/>
          <w:sz w:val="24"/>
          <w:lang w:val="ka-GE"/>
        </w:rPr>
        <w:t xml:space="preserve">. </w:t>
      </w:r>
      <w:r w:rsidRPr="00CA3894">
        <w:rPr>
          <w:rFonts w:ascii="Sylfaen" w:hAnsi="Sylfaen" w:cs="Sylfaen"/>
          <w:b/>
          <w:bCs/>
          <w:sz w:val="24"/>
          <w:lang w:val="ka-GE"/>
        </w:rPr>
        <w:t>შრომის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შეუძლებლობის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დოკუმენტაციის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წარდგენა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არის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მსჯავრდებულის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ვალდებულება</w:t>
      </w:r>
      <w:r w:rsidRPr="00CA3894">
        <w:rPr>
          <w:b/>
          <w:bCs/>
          <w:sz w:val="24"/>
          <w:lang w:val="ka-GE"/>
        </w:rPr>
        <w:t xml:space="preserve">. </w:t>
      </w:r>
      <w:r w:rsidRPr="00CA3894">
        <w:rPr>
          <w:rFonts w:ascii="Sylfaen" w:hAnsi="Sylfaen" w:cs="Sylfaen"/>
          <w:b/>
          <w:bCs/>
          <w:sz w:val="24"/>
          <w:lang w:val="ka-GE"/>
        </w:rPr>
        <w:t>შრომისუუნარობის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დროებითი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პერიოდები</w:t>
      </w:r>
      <w:r w:rsidRPr="00CA3894">
        <w:rPr>
          <w:b/>
          <w:bCs/>
          <w:sz w:val="24"/>
          <w:lang w:val="ka-GE"/>
        </w:rPr>
        <w:t xml:space="preserve">. </w:t>
      </w:r>
      <w:r w:rsidRPr="00CA3894">
        <w:rPr>
          <w:rFonts w:ascii="Sylfaen" w:hAnsi="Sylfaen" w:cs="Sylfaen"/>
          <w:b/>
          <w:bCs/>
          <w:sz w:val="24"/>
          <w:lang w:val="ka-GE"/>
        </w:rPr>
        <w:t>უნდა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იყოს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დოკუმენტირებული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შესაბამისი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ავადმყოფობის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მკურნალი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ექიმის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მიერ</w:t>
      </w:r>
      <w:r w:rsidRPr="00CA3894">
        <w:rPr>
          <w:b/>
          <w:bCs/>
          <w:sz w:val="24"/>
          <w:lang w:val="ka-GE"/>
        </w:rPr>
        <w:t xml:space="preserve">. </w:t>
      </w:r>
      <w:r w:rsidRPr="00CA3894">
        <w:rPr>
          <w:rFonts w:ascii="Sylfaen" w:hAnsi="Sylfaen" w:cs="Sylfaen"/>
          <w:b/>
          <w:bCs/>
          <w:sz w:val="24"/>
          <w:lang w:val="ka-GE"/>
        </w:rPr>
        <w:t>პრობაციის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ოფიცერს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დანიშნულ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სამუშაო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ადგილს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დაუყოვნებლივ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უნდა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ეცნობოს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შრომისუუნარობის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ფაქტის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შესახებ</w:t>
      </w:r>
      <w:r w:rsidRPr="00CA3894">
        <w:rPr>
          <w:b/>
          <w:bCs/>
          <w:sz w:val="24"/>
          <w:lang w:val="ka-GE"/>
        </w:rPr>
        <w:t xml:space="preserve">. </w:t>
      </w:r>
      <w:r w:rsidRPr="00CA3894">
        <w:rPr>
          <w:rFonts w:ascii="Sylfaen" w:hAnsi="Sylfaen" w:cs="Sylfaen"/>
          <w:b/>
          <w:bCs/>
          <w:sz w:val="24"/>
          <w:lang w:val="ka-GE"/>
        </w:rPr>
        <w:t>მას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შემდეგ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რაც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lastRenderedPageBreak/>
        <w:t>მსჯავრდებული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დაიწყებს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საზოგადოებისათვის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სასარგებლო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მიზნებისთვის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ანაზღაურების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გარეშე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კონტროლირებადი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სამუშაოს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შესრულებას</w:t>
      </w:r>
      <w:r w:rsidRPr="00CA3894">
        <w:rPr>
          <w:b/>
          <w:bCs/>
          <w:sz w:val="24"/>
          <w:lang w:val="ka-GE"/>
        </w:rPr>
        <w:t xml:space="preserve">, </w:t>
      </w:r>
      <w:r w:rsidRPr="00CA3894">
        <w:rPr>
          <w:rFonts w:ascii="Sylfaen" w:hAnsi="Sylfaen" w:cs="Sylfaen"/>
          <w:b/>
          <w:bCs/>
          <w:sz w:val="24"/>
          <w:lang w:val="ka-GE"/>
        </w:rPr>
        <w:t>მას</w:t>
      </w:r>
      <w:r w:rsidR="00CA3894" w:rsidRPr="00CA3894">
        <w:rPr>
          <w:b/>
          <w:bCs/>
          <w:sz w:val="24"/>
          <w:lang w:val="ka-GE"/>
        </w:rPr>
        <w:t xml:space="preserve"> </w:t>
      </w:r>
      <w:r w:rsidR="00CA3894" w:rsidRPr="00CA3894">
        <w:rPr>
          <w:rFonts w:ascii="Sylfaen" w:hAnsi="Sylfaen" w:cs="Sylfaen"/>
          <w:b/>
          <w:bCs/>
          <w:sz w:val="24"/>
          <w:lang w:val="ka-GE"/>
        </w:rPr>
        <w:t>ეკუთვნის</w:t>
      </w:r>
      <w:r w:rsidRPr="00CA3894">
        <w:rPr>
          <w:b/>
          <w:bCs/>
          <w:sz w:val="24"/>
          <w:lang w:val="ka-GE"/>
        </w:rPr>
        <w:t xml:space="preserve">  </w:t>
      </w:r>
      <w:r w:rsidRPr="00CA3894">
        <w:rPr>
          <w:rFonts w:ascii="Sylfaen" w:hAnsi="Sylfaen" w:cs="Sylfaen"/>
          <w:b/>
          <w:bCs/>
          <w:sz w:val="24"/>
          <w:lang w:val="ka-GE"/>
        </w:rPr>
        <w:t>უბედური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შემთხვევების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დაზღვევა</w:t>
      </w:r>
      <w:r w:rsidRPr="00CA3894">
        <w:rPr>
          <w:b/>
          <w:bCs/>
          <w:sz w:val="24"/>
          <w:lang w:val="ka-GE"/>
        </w:rPr>
        <w:t>.</w:t>
      </w:r>
    </w:p>
    <w:p w14:paraId="50ACB2C4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70D05402" w14:textId="1CED24E2" w:rsidR="00D07CB7" w:rsidRPr="00CA3894" w:rsidRDefault="00D07CB7" w:rsidP="00D07CB7">
      <w:pPr>
        <w:ind w:right="-1"/>
        <w:jc w:val="both"/>
        <w:rPr>
          <w:b/>
          <w:bCs/>
          <w:sz w:val="24"/>
          <w:lang w:val="ka-GE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ვაცხადებ</w:t>
      </w:r>
      <w:r w:rsidRPr="00CA3894">
        <w:rPr>
          <w:b/>
          <w:bCs/>
          <w:sz w:val="24"/>
          <w:lang w:val="ka-GE"/>
        </w:rPr>
        <w:t xml:space="preserve">, </w:t>
      </w:r>
      <w:r w:rsidRPr="00CA3894">
        <w:rPr>
          <w:rFonts w:ascii="Sylfaen" w:hAnsi="Sylfaen" w:cs="Sylfaen"/>
          <w:b/>
          <w:bCs/>
          <w:sz w:val="24"/>
          <w:lang w:val="ka-GE"/>
        </w:rPr>
        <w:t>რომ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ვიცხოვრებ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შემდეგ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მისამართზე</w:t>
      </w:r>
      <w:r w:rsidRPr="00CA3894">
        <w:rPr>
          <w:b/>
          <w:bCs/>
          <w:sz w:val="24"/>
          <w:lang w:val="ka-GE"/>
        </w:rPr>
        <w:t>:</w:t>
      </w:r>
    </w:p>
    <w:p w14:paraId="0AD0B692" w14:textId="620C0BB3" w:rsidR="00D07CB7" w:rsidRPr="00CA3894" w:rsidRDefault="00D07CB7" w:rsidP="00D07CB7">
      <w:pPr>
        <w:ind w:right="-1"/>
        <w:jc w:val="center"/>
        <w:rPr>
          <w:sz w:val="24"/>
          <w:szCs w:val="24"/>
        </w:rPr>
      </w:pPr>
      <w:r w:rsidRPr="00CA3894">
        <w:rPr>
          <w:bCs/>
          <w:sz w:val="24"/>
          <w:szCs w:val="24"/>
        </w:rPr>
        <w:t>.........................................................</w:t>
      </w:r>
    </w:p>
    <w:p w14:paraId="73AC3BBD" w14:textId="77777777" w:rsidR="00D07CB7" w:rsidRPr="00CA3894" w:rsidRDefault="00D07CB7" w:rsidP="00D07CB7">
      <w:pPr>
        <w:ind w:right="-1"/>
        <w:jc w:val="center"/>
        <w:rPr>
          <w:sz w:val="24"/>
          <w:lang w:val="ka-GE"/>
        </w:rPr>
      </w:pPr>
      <w:r w:rsidRPr="00CA3894">
        <w:rPr>
          <w:sz w:val="24"/>
          <w:lang w:val="ka-GE"/>
        </w:rPr>
        <w:t>(</w:t>
      </w:r>
      <w:r w:rsidRPr="00CA3894">
        <w:rPr>
          <w:rFonts w:ascii="Sylfaen" w:hAnsi="Sylfaen" w:cs="Sylfaen"/>
          <w:sz w:val="24"/>
          <w:lang w:val="ka-GE"/>
        </w:rPr>
        <w:t>ზუსტი</w:t>
      </w:r>
      <w:r w:rsidRPr="00CA3894">
        <w:rPr>
          <w:sz w:val="24"/>
          <w:lang w:val="ka-GE"/>
        </w:rPr>
        <w:t xml:space="preserve">:, </w:t>
      </w:r>
      <w:r w:rsidRPr="00CA3894">
        <w:rPr>
          <w:rFonts w:ascii="Sylfaen" w:hAnsi="Sylfaen" w:cs="Sylfaen"/>
          <w:sz w:val="24"/>
          <w:lang w:val="ka-GE"/>
        </w:rPr>
        <w:t>ადგილმდებარეობა</w:t>
      </w:r>
      <w:r w:rsidRPr="00CA3894">
        <w:rPr>
          <w:sz w:val="24"/>
          <w:lang w:val="ka-GE"/>
        </w:rPr>
        <w:t>/</w:t>
      </w:r>
      <w:r w:rsidRPr="00CA3894">
        <w:rPr>
          <w:rFonts w:ascii="Sylfaen" w:hAnsi="Sylfaen" w:cs="Sylfaen"/>
          <w:sz w:val="24"/>
          <w:lang w:val="ka-GE"/>
        </w:rPr>
        <w:t>საცხოვრებელი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მისამართი</w:t>
      </w:r>
      <w:r w:rsidRPr="00CA3894">
        <w:rPr>
          <w:sz w:val="24"/>
          <w:lang w:val="ka-GE"/>
        </w:rPr>
        <w:t>)</w:t>
      </w:r>
    </w:p>
    <w:p w14:paraId="317CBF3E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19C18890" w14:textId="44DE38A2" w:rsidR="00D07CB7" w:rsidRPr="00CA3894" w:rsidRDefault="00D07CB7" w:rsidP="00D07CB7">
      <w:pPr>
        <w:ind w:right="-1"/>
        <w:jc w:val="both"/>
        <w:rPr>
          <w:b/>
          <w:bCs/>
          <w:sz w:val="24"/>
          <w:lang w:val="ka-GE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ვაცხადებ</w:t>
      </w:r>
      <w:r w:rsidRPr="00CA3894">
        <w:rPr>
          <w:b/>
          <w:bCs/>
          <w:sz w:val="24"/>
          <w:lang w:val="ka-GE"/>
        </w:rPr>
        <w:t xml:space="preserve">, </w:t>
      </w:r>
      <w:r w:rsidRPr="00CA3894">
        <w:rPr>
          <w:rFonts w:ascii="Sylfaen" w:hAnsi="Sylfaen" w:cs="Sylfaen"/>
          <w:b/>
          <w:bCs/>
          <w:sz w:val="24"/>
          <w:lang w:val="ka-GE"/>
        </w:rPr>
        <w:t>რომ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თანახმა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ვარ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დამიკავშირდნენ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ტელეფონით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და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ელექტრონული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ფოსტით</w:t>
      </w:r>
    </w:p>
    <w:p w14:paraId="76889B8B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61B20CF1" w14:textId="3C2BB6B2" w:rsidR="00D07CB7" w:rsidRPr="00CA3894" w:rsidRDefault="00D07CB7" w:rsidP="00D07CB7">
      <w:pPr>
        <w:ind w:right="-1"/>
        <w:jc w:val="both"/>
        <w:rPr>
          <w:b/>
          <w:bCs/>
          <w:sz w:val="24"/>
          <w:lang w:val="ka-GE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ტელეფონის</w:t>
      </w:r>
      <w:r w:rsidRPr="00CA3894">
        <w:rPr>
          <w:b/>
          <w:bCs/>
          <w:sz w:val="24"/>
          <w:lang w:val="ka-GE"/>
        </w:rPr>
        <w:t xml:space="preserve"> </w:t>
      </w:r>
      <w:r w:rsidRPr="00CA3894">
        <w:rPr>
          <w:rFonts w:ascii="Sylfaen" w:hAnsi="Sylfaen" w:cs="Sylfaen"/>
          <w:b/>
          <w:bCs/>
          <w:sz w:val="24"/>
          <w:lang w:val="ka-GE"/>
        </w:rPr>
        <w:t>ნომერი</w:t>
      </w:r>
      <w:r w:rsidRPr="00CA3894">
        <w:rPr>
          <w:b/>
          <w:bCs/>
          <w:sz w:val="24"/>
          <w:lang w:val="ka-GE"/>
        </w:rPr>
        <w:t xml:space="preserve">: </w:t>
      </w:r>
      <w:r w:rsidRPr="00CA3894">
        <w:rPr>
          <w:bCs/>
          <w:sz w:val="24"/>
          <w:szCs w:val="24"/>
        </w:rPr>
        <w:t>……………………………..</w:t>
      </w:r>
    </w:p>
    <w:p w14:paraId="23811C25" w14:textId="15B2E394" w:rsidR="00D07CB7" w:rsidRPr="00CA3894" w:rsidRDefault="00D07CB7" w:rsidP="00D07CB7">
      <w:pPr>
        <w:ind w:right="-1"/>
        <w:jc w:val="both"/>
        <w:rPr>
          <w:bCs/>
          <w:sz w:val="24"/>
          <w:szCs w:val="24"/>
        </w:rPr>
      </w:pPr>
      <w:r w:rsidRPr="00CA3894">
        <w:rPr>
          <w:rFonts w:ascii="Sylfaen" w:hAnsi="Sylfaen" w:cs="Sylfaen"/>
          <w:b/>
          <w:bCs/>
          <w:sz w:val="24"/>
          <w:lang w:val="ka-GE"/>
        </w:rPr>
        <w:t>ელ</w:t>
      </w:r>
      <w:r w:rsidRPr="00CA3894">
        <w:rPr>
          <w:b/>
          <w:bCs/>
          <w:sz w:val="24"/>
          <w:lang w:val="ka-GE"/>
        </w:rPr>
        <w:t>-</w:t>
      </w:r>
      <w:r w:rsidRPr="00CA3894">
        <w:rPr>
          <w:rFonts w:ascii="Sylfaen" w:hAnsi="Sylfaen" w:cs="Sylfaen"/>
          <w:b/>
          <w:bCs/>
          <w:sz w:val="24"/>
          <w:lang w:val="ka-GE"/>
        </w:rPr>
        <w:t>ფოსტა</w:t>
      </w:r>
      <w:r w:rsidRPr="00CA3894">
        <w:rPr>
          <w:b/>
          <w:bCs/>
          <w:sz w:val="24"/>
          <w:lang w:val="ka-GE"/>
        </w:rPr>
        <w:t xml:space="preserve">: </w:t>
      </w:r>
      <w:r w:rsidRPr="00CA3894">
        <w:rPr>
          <w:bCs/>
          <w:sz w:val="24"/>
          <w:szCs w:val="24"/>
        </w:rPr>
        <w:t>……………………………..</w:t>
      </w:r>
    </w:p>
    <w:p w14:paraId="1D7505B7" w14:textId="3F9D767D" w:rsidR="00D07CB7" w:rsidRPr="00CA3894" w:rsidRDefault="00D07CB7" w:rsidP="00D07CB7">
      <w:pPr>
        <w:ind w:left="4254" w:right="-1" w:firstLine="709"/>
        <w:jc w:val="center"/>
        <w:rPr>
          <w:b/>
          <w:bCs/>
          <w:sz w:val="24"/>
          <w:lang w:val="ka-GE"/>
        </w:rPr>
      </w:pPr>
      <w:r w:rsidRPr="00CA3894">
        <w:rPr>
          <w:bCs/>
          <w:sz w:val="24"/>
          <w:szCs w:val="24"/>
        </w:rPr>
        <w:t>……………………………..</w:t>
      </w:r>
    </w:p>
    <w:p w14:paraId="2B218BAA" w14:textId="52D139A6" w:rsidR="00D07CB7" w:rsidRPr="00CA3894" w:rsidRDefault="00D07CB7" w:rsidP="00D07CB7">
      <w:pPr>
        <w:ind w:right="-1"/>
        <w:jc w:val="right"/>
        <w:rPr>
          <w:sz w:val="24"/>
          <w:lang w:val="ka-GE"/>
        </w:rPr>
      </w:pPr>
      <w:r w:rsidRPr="00CA3894">
        <w:rPr>
          <w:sz w:val="24"/>
          <w:lang w:val="ka-GE"/>
        </w:rPr>
        <w:t>(</w:t>
      </w:r>
      <w:r w:rsidRPr="00CA3894">
        <w:rPr>
          <w:rFonts w:ascii="Sylfaen" w:hAnsi="Sylfaen" w:cs="Sylfaen"/>
          <w:sz w:val="24"/>
          <w:lang w:val="ka-GE"/>
        </w:rPr>
        <w:t>თარიღი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და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მსჯავრდებულის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ხელმოწერა</w:t>
      </w:r>
      <w:r w:rsidRPr="00CA3894">
        <w:rPr>
          <w:sz w:val="24"/>
          <w:lang w:val="ka-GE"/>
        </w:rPr>
        <w:t>)</w:t>
      </w:r>
    </w:p>
    <w:p w14:paraId="16092347" w14:textId="77777777" w:rsidR="00D07CB7" w:rsidRPr="00CA3894" w:rsidRDefault="00D07CB7" w:rsidP="00D07CB7">
      <w:pPr>
        <w:ind w:right="-1"/>
        <w:jc w:val="right"/>
        <w:rPr>
          <w:sz w:val="24"/>
          <w:lang w:val="ka-GE"/>
        </w:rPr>
      </w:pPr>
    </w:p>
    <w:p w14:paraId="40F7B287" w14:textId="75F1A17F" w:rsidR="00D07CB7" w:rsidRPr="00CA3894" w:rsidRDefault="00D07CB7" w:rsidP="00D07CB7">
      <w:pPr>
        <w:ind w:right="-1"/>
        <w:jc w:val="both"/>
        <w:rPr>
          <w:sz w:val="24"/>
          <w:lang w:val="ka-GE"/>
        </w:rPr>
      </w:pPr>
      <w:r w:rsidRPr="00CA3894">
        <w:rPr>
          <w:rFonts w:ascii="Sylfaen" w:hAnsi="Sylfaen" w:cs="Sylfaen"/>
          <w:sz w:val="24"/>
          <w:lang w:val="ka-GE"/>
        </w:rPr>
        <w:t>შესრულებულია</w:t>
      </w:r>
      <w:r w:rsidRPr="00CA3894">
        <w:rPr>
          <w:sz w:val="24"/>
          <w:lang w:val="ka-GE"/>
        </w:rPr>
        <w:t xml:space="preserve"> 2 </w:t>
      </w:r>
      <w:r w:rsidRPr="00CA3894">
        <w:rPr>
          <w:rFonts w:ascii="Sylfaen" w:hAnsi="Sylfaen" w:cs="Sylfaen"/>
          <w:sz w:val="24"/>
          <w:lang w:val="ka-GE"/>
        </w:rPr>
        <w:t>ეგზემპლარ</w:t>
      </w:r>
      <w:r w:rsidR="00CA3894" w:rsidRPr="00CA3894">
        <w:rPr>
          <w:rFonts w:ascii="Sylfaen" w:hAnsi="Sylfaen" w:cs="Sylfaen"/>
          <w:sz w:val="24"/>
          <w:lang w:val="ka-GE"/>
        </w:rPr>
        <w:t>ად</w:t>
      </w:r>
      <w:r w:rsidRPr="00CA3894">
        <w:rPr>
          <w:sz w:val="24"/>
          <w:lang w:val="ka-GE"/>
        </w:rPr>
        <w:t>:</w:t>
      </w:r>
    </w:p>
    <w:p w14:paraId="7988C09A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  <w:r w:rsidRPr="00CA3894">
        <w:rPr>
          <w:sz w:val="24"/>
          <w:lang w:val="ka-GE"/>
        </w:rPr>
        <w:t xml:space="preserve">1 </w:t>
      </w:r>
      <w:r w:rsidRPr="00CA3894">
        <w:rPr>
          <w:rFonts w:ascii="Sylfaen" w:hAnsi="Sylfaen" w:cs="Sylfaen"/>
          <w:sz w:val="24"/>
          <w:lang w:val="ka-GE"/>
        </w:rPr>
        <w:t>ეგზ</w:t>
      </w:r>
      <w:r w:rsidRPr="00CA3894">
        <w:rPr>
          <w:sz w:val="24"/>
          <w:lang w:val="ka-GE"/>
        </w:rPr>
        <w:t xml:space="preserve">. - </w:t>
      </w:r>
      <w:r w:rsidRPr="00CA3894">
        <w:rPr>
          <w:rFonts w:ascii="Sylfaen" w:hAnsi="Sylfaen" w:cs="Sylfaen"/>
          <w:sz w:val="24"/>
          <w:lang w:val="ka-GE"/>
        </w:rPr>
        <w:t>მსჯავრდებულს</w:t>
      </w:r>
    </w:p>
    <w:p w14:paraId="0E51D2CD" w14:textId="7973EDB2" w:rsidR="00D07CB7" w:rsidRPr="00CA3894" w:rsidRDefault="00D07CB7" w:rsidP="00D07CB7">
      <w:pPr>
        <w:ind w:right="-1"/>
        <w:jc w:val="both"/>
        <w:rPr>
          <w:sz w:val="24"/>
          <w:lang w:val="ka-GE"/>
        </w:rPr>
      </w:pPr>
      <w:r w:rsidRPr="00CA3894">
        <w:rPr>
          <w:sz w:val="24"/>
          <w:lang w:val="ka-GE"/>
        </w:rPr>
        <w:t xml:space="preserve">1 </w:t>
      </w:r>
      <w:r w:rsidRPr="00CA3894">
        <w:rPr>
          <w:rFonts w:ascii="Sylfaen" w:hAnsi="Sylfaen" w:cs="Sylfaen"/>
          <w:sz w:val="24"/>
          <w:lang w:val="ka-GE"/>
        </w:rPr>
        <w:t>ეგზ</w:t>
      </w:r>
      <w:r w:rsidRPr="00CA3894">
        <w:rPr>
          <w:sz w:val="24"/>
          <w:lang w:val="ka-GE"/>
        </w:rPr>
        <w:t xml:space="preserve">. - </w:t>
      </w:r>
      <w:r w:rsidRPr="00CA3894">
        <w:rPr>
          <w:rFonts w:ascii="Sylfaen" w:hAnsi="Sylfaen" w:cs="Sylfaen"/>
          <w:sz w:val="24"/>
          <w:lang w:val="ka-GE"/>
        </w:rPr>
        <w:t>საქმის</w:t>
      </w:r>
      <w:r w:rsidRPr="00CA3894">
        <w:rPr>
          <w:sz w:val="24"/>
          <w:lang w:val="ka-GE"/>
        </w:rPr>
        <w:t xml:space="preserve"> </w:t>
      </w:r>
      <w:r w:rsidRPr="00CA3894">
        <w:rPr>
          <w:rFonts w:ascii="Sylfaen" w:hAnsi="Sylfaen" w:cs="Sylfaen"/>
          <w:sz w:val="24"/>
          <w:lang w:val="ka-GE"/>
        </w:rPr>
        <w:t>მასალებში</w:t>
      </w:r>
    </w:p>
    <w:p w14:paraId="22A1B603" w14:textId="77777777" w:rsidR="00D07CB7" w:rsidRPr="00CA3894" w:rsidRDefault="00D07CB7" w:rsidP="00D07CB7">
      <w:pPr>
        <w:ind w:right="-1"/>
        <w:jc w:val="both"/>
        <w:rPr>
          <w:sz w:val="24"/>
          <w:lang w:val="ka-GE"/>
        </w:rPr>
      </w:pPr>
    </w:p>
    <w:p w14:paraId="3C85EAFB" w14:textId="07DBA92A" w:rsidR="00794DA7" w:rsidRPr="00CA3894" w:rsidRDefault="00D07CB7" w:rsidP="004A5BE0">
      <w:pPr>
        <w:ind w:right="-1"/>
        <w:jc w:val="both"/>
        <w:rPr>
          <w:sz w:val="16"/>
          <w:szCs w:val="16"/>
          <w:lang w:val="en-US"/>
        </w:rPr>
      </w:pPr>
      <w:r w:rsidRPr="00CA3894">
        <w:rPr>
          <w:sz w:val="16"/>
          <w:szCs w:val="16"/>
        </w:rPr>
        <w:t xml:space="preserve">* </w:t>
      </w:r>
      <w:r w:rsidRPr="00CA3894">
        <w:rPr>
          <w:rFonts w:ascii="Sylfaen" w:hAnsi="Sylfaen" w:cs="Sylfaen"/>
          <w:sz w:val="16"/>
          <w:szCs w:val="16"/>
        </w:rPr>
        <w:t>ტექსტურ</w:t>
      </w:r>
      <w:r w:rsidRPr="00CA3894">
        <w:rPr>
          <w:sz w:val="16"/>
          <w:szCs w:val="16"/>
        </w:rPr>
        <w:t xml:space="preserve"> </w:t>
      </w:r>
      <w:r w:rsidRPr="00CA3894">
        <w:rPr>
          <w:rFonts w:ascii="Sylfaen" w:hAnsi="Sylfaen" w:cs="Sylfaen"/>
          <w:sz w:val="16"/>
          <w:szCs w:val="16"/>
        </w:rPr>
        <w:t>რედაქტორში</w:t>
      </w:r>
      <w:r w:rsidRPr="00CA3894">
        <w:rPr>
          <w:sz w:val="16"/>
          <w:szCs w:val="16"/>
        </w:rPr>
        <w:t xml:space="preserve"> </w:t>
      </w:r>
      <w:r w:rsidRPr="00CA3894">
        <w:rPr>
          <w:rFonts w:ascii="Sylfaen" w:hAnsi="Sylfaen" w:cs="Sylfaen"/>
          <w:sz w:val="16"/>
          <w:szCs w:val="16"/>
        </w:rPr>
        <w:t>წაშალეთ</w:t>
      </w:r>
      <w:r w:rsidRPr="00CA3894">
        <w:rPr>
          <w:sz w:val="16"/>
          <w:szCs w:val="16"/>
        </w:rPr>
        <w:t xml:space="preserve"> </w:t>
      </w:r>
      <w:r w:rsidRPr="00CA3894">
        <w:rPr>
          <w:rFonts w:ascii="Sylfaen" w:hAnsi="Sylfaen" w:cs="Sylfaen"/>
          <w:sz w:val="16"/>
          <w:szCs w:val="16"/>
        </w:rPr>
        <w:t>შეუსაბამო</w:t>
      </w:r>
    </w:p>
    <w:sectPr w:rsidR="00794DA7" w:rsidRPr="00CA3894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36AE" w14:textId="77777777" w:rsidR="00D37603" w:rsidRDefault="00D37603">
      <w:r>
        <w:separator/>
      </w:r>
    </w:p>
  </w:endnote>
  <w:endnote w:type="continuationSeparator" w:id="0">
    <w:p w14:paraId="250CAE6E" w14:textId="77777777" w:rsidR="00D37603" w:rsidRDefault="00D3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876674"/>
      <w:docPartObj>
        <w:docPartGallery w:val="Page Numbers (Bottom of Page)"/>
        <w:docPartUnique/>
      </w:docPartObj>
    </w:sdtPr>
    <w:sdtContent>
      <w:p w14:paraId="16C6D976" w14:textId="110055D1" w:rsidR="004A5BE0" w:rsidRDefault="004A5B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E366F8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B8CC" w14:textId="77777777" w:rsidR="00D37603" w:rsidRDefault="00D37603">
      <w:r>
        <w:separator/>
      </w:r>
    </w:p>
  </w:footnote>
  <w:footnote w:type="continuationSeparator" w:id="0">
    <w:p w14:paraId="11C9B1FE" w14:textId="77777777" w:rsidR="00D37603" w:rsidRDefault="00D37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E95F9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39231319">
    <w:abstractNumId w:val="0"/>
  </w:num>
  <w:num w:numId="2" w16cid:durableId="229535506">
    <w:abstractNumId w:val="8"/>
  </w:num>
  <w:num w:numId="3" w16cid:durableId="729812134">
    <w:abstractNumId w:val="6"/>
  </w:num>
  <w:num w:numId="4" w16cid:durableId="1718583020">
    <w:abstractNumId w:val="1"/>
  </w:num>
  <w:num w:numId="5" w16cid:durableId="95753644">
    <w:abstractNumId w:val="9"/>
  </w:num>
  <w:num w:numId="6" w16cid:durableId="1328247515">
    <w:abstractNumId w:val="5"/>
  </w:num>
  <w:num w:numId="7" w16cid:durableId="1416515196">
    <w:abstractNumId w:val="7"/>
  </w:num>
  <w:num w:numId="8" w16cid:durableId="837964444">
    <w:abstractNumId w:val="12"/>
  </w:num>
  <w:num w:numId="9" w16cid:durableId="743334254">
    <w:abstractNumId w:val="3"/>
  </w:num>
  <w:num w:numId="10" w16cid:durableId="1053039994">
    <w:abstractNumId w:val="2"/>
  </w:num>
  <w:num w:numId="11" w16cid:durableId="1267347271">
    <w:abstractNumId w:val="10"/>
  </w:num>
  <w:num w:numId="12" w16cid:durableId="1868639411">
    <w:abstractNumId w:val="11"/>
  </w:num>
  <w:num w:numId="13" w16cid:durableId="7216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049_POUCZENIE PRZY KKOW Z KW V5"/>
  </w:docVars>
  <w:rsids>
    <w:rsidRoot w:val="00E05A51"/>
    <w:rsid w:val="00007DE8"/>
    <w:rsid w:val="000230AA"/>
    <w:rsid w:val="00024D61"/>
    <w:rsid w:val="000251F5"/>
    <w:rsid w:val="00033F5D"/>
    <w:rsid w:val="00040D1B"/>
    <w:rsid w:val="00044988"/>
    <w:rsid w:val="000656A5"/>
    <w:rsid w:val="00067B3C"/>
    <w:rsid w:val="00072B3E"/>
    <w:rsid w:val="00073391"/>
    <w:rsid w:val="000866BD"/>
    <w:rsid w:val="000950AF"/>
    <w:rsid w:val="000A4C11"/>
    <w:rsid w:val="000A5466"/>
    <w:rsid w:val="000A7634"/>
    <w:rsid w:val="000B30A5"/>
    <w:rsid w:val="000C4BC6"/>
    <w:rsid w:val="000C5986"/>
    <w:rsid w:val="000D0464"/>
    <w:rsid w:val="000F42A0"/>
    <w:rsid w:val="000F6942"/>
    <w:rsid w:val="001052BE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B2D1E"/>
    <w:rsid w:val="001C72C1"/>
    <w:rsid w:val="001D4CEC"/>
    <w:rsid w:val="001E1838"/>
    <w:rsid w:val="001E5A41"/>
    <w:rsid w:val="001F7FE4"/>
    <w:rsid w:val="00211EE7"/>
    <w:rsid w:val="002507FF"/>
    <w:rsid w:val="00263AB6"/>
    <w:rsid w:val="00284586"/>
    <w:rsid w:val="00286DCA"/>
    <w:rsid w:val="00296F89"/>
    <w:rsid w:val="002C3745"/>
    <w:rsid w:val="002C74AA"/>
    <w:rsid w:val="002F5757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65ADA"/>
    <w:rsid w:val="0037700C"/>
    <w:rsid w:val="00377199"/>
    <w:rsid w:val="00384B96"/>
    <w:rsid w:val="003901C2"/>
    <w:rsid w:val="00392645"/>
    <w:rsid w:val="00395965"/>
    <w:rsid w:val="003A56DC"/>
    <w:rsid w:val="003B111A"/>
    <w:rsid w:val="003C1BFB"/>
    <w:rsid w:val="003C5986"/>
    <w:rsid w:val="003C5AD2"/>
    <w:rsid w:val="003D2842"/>
    <w:rsid w:val="003D4C58"/>
    <w:rsid w:val="00426836"/>
    <w:rsid w:val="00442014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06C9"/>
    <w:rsid w:val="004914A9"/>
    <w:rsid w:val="00496B61"/>
    <w:rsid w:val="004A1D95"/>
    <w:rsid w:val="004A5BE0"/>
    <w:rsid w:val="004A6D57"/>
    <w:rsid w:val="004B124E"/>
    <w:rsid w:val="004C50B1"/>
    <w:rsid w:val="004C6439"/>
    <w:rsid w:val="004D4C67"/>
    <w:rsid w:val="004E115F"/>
    <w:rsid w:val="004F152B"/>
    <w:rsid w:val="004F546D"/>
    <w:rsid w:val="00500174"/>
    <w:rsid w:val="00501A44"/>
    <w:rsid w:val="00534620"/>
    <w:rsid w:val="00546014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D20D2"/>
    <w:rsid w:val="006E24E5"/>
    <w:rsid w:val="006E7C57"/>
    <w:rsid w:val="006F124B"/>
    <w:rsid w:val="006F2DEC"/>
    <w:rsid w:val="00701774"/>
    <w:rsid w:val="00701CD5"/>
    <w:rsid w:val="007045FE"/>
    <w:rsid w:val="00707C05"/>
    <w:rsid w:val="00711CD7"/>
    <w:rsid w:val="00722650"/>
    <w:rsid w:val="00747A9B"/>
    <w:rsid w:val="007643CA"/>
    <w:rsid w:val="00773ADA"/>
    <w:rsid w:val="00781C89"/>
    <w:rsid w:val="00794DA7"/>
    <w:rsid w:val="007A0B7D"/>
    <w:rsid w:val="007B37D8"/>
    <w:rsid w:val="007C2156"/>
    <w:rsid w:val="007D5C35"/>
    <w:rsid w:val="007D70FF"/>
    <w:rsid w:val="007F4AAC"/>
    <w:rsid w:val="0080064D"/>
    <w:rsid w:val="0080262A"/>
    <w:rsid w:val="008053BD"/>
    <w:rsid w:val="008110BE"/>
    <w:rsid w:val="00833B4A"/>
    <w:rsid w:val="008407DF"/>
    <w:rsid w:val="0084628A"/>
    <w:rsid w:val="008473E0"/>
    <w:rsid w:val="008579FB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646C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0BB6"/>
    <w:rsid w:val="00946A5A"/>
    <w:rsid w:val="00953E6F"/>
    <w:rsid w:val="00956744"/>
    <w:rsid w:val="009628A9"/>
    <w:rsid w:val="00977D7C"/>
    <w:rsid w:val="0098223D"/>
    <w:rsid w:val="009831ED"/>
    <w:rsid w:val="0098459F"/>
    <w:rsid w:val="00995F16"/>
    <w:rsid w:val="009A2307"/>
    <w:rsid w:val="009A30C7"/>
    <w:rsid w:val="009B0FBA"/>
    <w:rsid w:val="009E1D92"/>
    <w:rsid w:val="009F21BA"/>
    <w:rsid w:val="009F4C94"/>
    <w:rsid w:val="00A214F0"/>
    <w:rsid w:val="00A22F03"/>
    <w:rsid w:val="00A24DDF"/>
    <w:rsid w:val="00A26B8B"/>
    <w:rsid w:val="00A44B71"/>
    <w:rsid w:val="00A67972"/>
    <w:rsid w:val="00A70DD7"/>
    <w:rsid w:val="00A71D85"/>
    <w:rsid w:val="00A7652A"/>
    <w:rsid w:val="00A77495"/>
    <w:rsid w:val="00AA23A7"/>
    <w:rsid w:val="00AA47D7"/>
    <w:rsid w:val="00AA6152"/>
    <w:rsid w:val="00AB77EB"/>
    <w:rsid w:val="00AC7012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3710"/>
    <w:rsid w:val="00B4799B"/>
    <w:rsid w:val="00B673F3"/>
    <w:rsid w:val="00B71632"/>
    <w:rsid w:val="00B768B3"/>
    <w:rsid w:val="00B90F33"/>
    <w:rsid w:val="00B949F8"/>
    <w:rsid w:val="00BA2CBC"/>
    <w:rsid w:val="00BA4CA5"/>
    <w:rsid w:val="00BB15EA"/>
    <w:rsid w:val="00BB2560"/>
    <w:rsid w:val="00BC281D"/>
    <w:rsid w:val="00BC305F"/>
    <w:rsid w:val="00BD02C8"/>
    <w:rsid w:val="00BD6C8B"/>
    <w:rsid w:val="00BD6E7B"/>
    <w:rsid w:val="00BF2522"/>
    <w:rsid w:val="00BF6BA1"/>
    <w:rsid w:val="00C027CB"/>
    <w:rsid w:val="00C03C9B"/>
    <w:rsid w:val="00C34B54"/>
    <w:rsid w:val="00C40983"/>
    <w:rsid w:val="00C45B09"/>
    <w:rsid w:val="00C50EF8"/>
    <w:rsid w:val="00C55B14"/>
    <w:rsid w:val="00C61D0C"/>
    <w:rsid w:val="00C65D50"/>
    <w:rsid w:val="00C67362"/>
    <w:rsid w:val="00C72060"/>
    <w:rsid w:val="00C77E84"/>
    <w:rsid w:val="00C8502B"/>
    <w:rsid w:val="00C95C06"/>
    <w:rsid w:val="00CA3894"/>
    <w:rsid w:val="00CA69C3"/>
    <w:rsid w:val="00CA69DD"/>
    <w:rsid w:val="00CB1466"/>
    <w:rsid w:val="00CB1DE9"/>
    <w:rsid w:val="00CB240D"/>
    <w:rsid w:val="00CC5252"/>
    <w:rsid w:val="00CE0A81"/>
    <w:rsid w:val="00CE6F48"/>
    <w:rsid w:val="00D01635"/>
    <w:rsid w:val="00D0731F"/>
    <w:rsid w:val="00D07CB7"/>
    <w:rsid w:val="00D23556"/>
    <w:rsid w:val="00D36DF8"/>
    <w:rsid w:val="00D37603"/>
    <w:rsid w:val="00D416A0"/>
    <w:rsid w:val="00D659BA"/>
    <w:rsid w:val="00D65A03"/>
    <w:rsid w:val="00D94C8F"/>
    <w:rsid w:val="00DA24AA"/>
    <w:rsid w:val="00DA4564"/>
    <w:rsid w:val="00DB2100"/>
    <w:rsid w:val="00DB2FAF"/>
    <w:rsid w:val="00DB68B8"/>
    <w:rsid w:val="00DC0F13"/>
    <w:rsid w:val="00DD35AD"/>
    <w:rsid w:val="00DD3B3E"/>
    <w:rsid w:val="00E012E9"/>
    <w:rsid w:val="00E05A51"/>
    <w:rsid w:val="00E073A0"/>
    <w:rsid w:val="00E11B9C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3A2A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3BB6"/>
    <w:rsid w:val="00F3423B"/>
    <w:rsid w:val="00F343A3"/>
    <w:rsid w:val="00F4200B"/>
    <w:rsid w:val="00F42E96"/>
    <w:rsid w:val="00F57FD3"/>
    <w:rsid w:val="00F62268"/>
    <w:rsid w:val="00F623DC"/>
    <w:rsid w:val="00F81C45"/>
    <w:rsid w:val="00F82271"/>
    <w:rsid w:val="00F86C85"/>
    <w:rsid w:val="00F946D3"/>
    <w:rsid w:val="00FA28E7"/>
    <w:rsid w:val="00FA2FCC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526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F48"/>
    <w:rPr>
      <w:sz w:val="18"/>
    </w:rPr>
  </w:style>
  <w:style w:type="paragraph" w:styleId="Nagwek1">
    <w:name w:val="heading 1"/>
    <w:basedOn w:val="Normalny"/>
    <w:next w:val="Normalny"/>
    <w:qFormat/>
    <w:rsid w:val="00CE6F48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CE6F48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E6F4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CE6F48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CE6F48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CE6F48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CE6F48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CE6F48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CE6F48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CE6F48"/>
    <w:rPr>
      <w:caps/>
      <w:spacing w:val="80"/>
      <w:szCs w:val="22"/>
    </w:rPr>
  </w:style>
  <w:style w:type="character" w:customStyle="1" w:styleId="PodpowiedZnak">
    <w:name w:val="Podpowiedź Znak"/>
    <w:rsid w:val="00CE6F48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CE6F48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CE6F48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sid w:val="00CE6F48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CE6F48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CE6F48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CE6F48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CE6F48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CE6F48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paragraph" w:styleId="Akapitzlist">
    <w:name w:val="List Paragraph"/>
    <w:basedOn w:val="Normalny"/>
    <w:uiPriority w:val="34"/>
    <w:qFormat/>
    <w:rsid w:val="00067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913</Words>
  <Characters>7081</Characters>
  <Application>Microsoft Office Word</Application>
  <DocSecurity>0</DocSecurity>
  <Lines>150</Lines>
  <Paragraphs>56</Paragraphs>
  <ScaleCrop>false</ScaleCrop>
  <Manager/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2025-06-02T11:16:00Z</dcterms:created>
  <dcterms:modified xsi:type="dcterms:W3CDTF">2025-06-02T11:16:00Z</dcterms:modified>
</cp:coreProperties>
</file>